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75EE" w14:textId="0F81DC23" w:rsidR="00BC6D99" w:rsidRPr="00F60FEC" w:rsidRDefault="00991C42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01A567C2" wp14:editId="32C424AA">
            <wp:simplePos x="0" y="0"/>
            <wp:positionH relativeFrom="column">
              <wp:posOffset>3539490</wp:posOffset>
            </wp:positionH>
            <wp:positionV relativeFrom="paragraph">
              <wp:posOffset>376555</wp:posOffset>
            </wp:positionV>
            <wp:extent cx="2448560" cy="2136140"/>
            <wp:effectExtent l="0" t="0" r="889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BF099" w14:textId="6F44ABE4" w:rsidR="00F60FEC" w:rsidRPr="00F60FEC" w:rsidRDefault="001A7ED1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20032" behindDoc="0" locked="0" layoutInCell="1" allowOverlap="1" wp14:anchorId="560108AB" wp14:editId="08A2505F">
            <wp:simplePos x="0" y="0"/>
            <wp:positionH relativeFrom="column">
              <wp:posOffset>-46990</wp:posOffset>
            </wp:positionH>
            <wp:positionV relativeFrom="paragraph">
              <wp:posOffset>191135</wp:posOffset>
            </wp:positionV>
            <wp:extent cx="3492500" cy="1092200"/>
            <wp:effectExtent l="0" t="0" r="0" b="0"/>
            <wp:wrapNone/>
            <wp:docPr id="9" name="Immagine 9" descr="US ACLI – Unione Sportiva Acli N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 ACLI – Unione Sportiva Acli Nazion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7ED78" w14:textId="5102D60D" w:rsidR="00542084" w:rsidRDefault="00542084"/>
    <w:p w14:paraId="3E7E15C5" w14:textId="390F09E9" w:rsidR="00E36EE1" w:rsidRDefault="00E36EE1"/>
    <w:p w14:paraId="0616061B" w14:textId="733EDC07" w:rsidR="00DE7530" w:rsidRDefault="00BA38C4" w:rsidP="002351E5">
      <w:pPr>
        <w:rPr>
          <w:b/>
          <w:color w:val="0070C0"/>
          <w:spacing w:val="2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822080" behindDoc="0" locked="0" layoutInCell="1" allowOverlap="1" wp14:anchorId="53391CDA" wp14:editId="630D5F63">
            <wp:simplePos x="0" y="0"/>
            <wp:positionH relativeFrom="column">
              <wp:posOffset>41275</wp:posOffset>
            </wp:positionH>
            <wp:positionV relativeFrom="paragraph">
              <wp:posOffset>567690</wp:posOffset>
            </wp:positionV>
            <wp:extent cx="771525" cy="55816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4DDA1" w14:textId="3F351A4D" w:rsidR="00FD62C9" w:rsidRDefault="00FD62C9" w:rsidP="000A7AD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48"/>
          <w:szCs w:val="48"/>
          <w:u w:val="single"/>
        </w:rPr>
      </w:pPr>
    </w:p>
    <w:p w14:paraId="554C4D0A" w14:textId="7DA3EE8C" w:rsidR="00BF24A1" w:rsidRPr="001A7ED1" w:rsidRDefault="00BF24A1" w:rsidP="00BF24A1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36"/>
          <w:szCs w:val="36"/>
          <w:u w:val="single"/>
        </w:rPr>
      </w:pPr>
    </w:p>
    <w:p w14:paraId="4C709DC1" w14:textId="77777777" w:rsidR="001A7ED1" w:rsidRPr="001A7ED1" w:rsidRDefault="001A7ED1" w:rsidP="00BF24A1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12"/>
          <w:szCs w:val="12"/>
          <w:u w:val="single"/>
        </w:rPr>
      </w:pPr>
    </w:p>
    <w:p w14:paraId="6B346BA5" w14:textId="03E6E876" w:rsidR="000A7ADB" w:rsidRPr="00375EE9" w:rsidRDefault="00A25093" w:rsidP="00BF24A1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48"/>
          <w:szCs w:val="48"/>
        </w:rPr>
      </w:pPr>
      <w:r w:rsidRPr="00375EE9">
        <w:rPr>
          <w:rFonts w:cs="Calibri"/>
          <w:b/>
          <w:bCs/>
          <w:sz w:val="48"/>
          <w:szCs w:val="48"/>
        </w:rPr>
        <w:t>STAGIONE SPORTIVA 20</w:t>
      </w:r>
      <w:r w:rsidR="00F60FEC" w:rsidRPr="00375EE9">
        <w:rPr>
          <w:rFonts w:cs="Calibri"/>
          <w:b/>
          <w:bCs/>
          <w:sz w:val="48"/>
          <w:szCs w:val="48"/>
        </w:rPr>
        <w:t>22/2023</w:t>
      </w:r>
    </w:p>
    <w:p w14:paraId="0EDC6AAE" w14:textId="0AF15E29" w:rsidR="007128AD" w:rsidRDefault="007128AD" w:rsidP="00BF24A1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1E79F1" wp14:editId="484F642F">
                <wp:simplePos x="0" y="0"/>
                <wp:positionH relativeFrom="column">
                  <wp:posOffset>300355</wp:posOffset>
                </wp:positionH>
                <wp:positionV relativeFrom="paragraph">
                  <wp:posOffset>354965</wp:posOffset>
                </wp:positionV>
                <wp:extent cx="5414838" cy="1828800"/>
                <wp:effectExtent l="0" t="0" r="0" b="825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8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10630" w14:textId="4C18FBB5" w:rsidR="00BF24A1" w:rsidRPr="007128AD" w:rsidRDefault="00F60FEC" w:rsidP="00F60FEC">
                            <w:pPr>
                              <w:spacing w:after="0"/>
                              <w:jc w:val="center"/>
                              <w:rPr>
                                <w:rFonts w:ascii="Eurostile Bold" w:hAnsi="Eurostile Bold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8AD">
                              <w:rPr>
                                <w:rFonts w:ascii="Eurostile Bold" w:hAnsi="Eurostile Bold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BF24A1" w:rsidRPr="007128AD">
                              <w:rPr>
                                <w:rFonts w:ascii="Eurostile Bold" w:hAnsi="Eurostile Bold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° Campionato calcio a 5 Open</w:t>
                            </w:r>
                          </w:p>
                          <w:p w14:paraId="75874F14" w14:textId="77777777" w:rsidR="00BF24A1" w:rsidRPr="007128AD" w:rsidRDefault="00BF24A1" w:rsidP="00F60FEC">
                            <w:pPr>
                              <w:spacing w:after="0"/>
                              <w:jc w:val="center"/>
                              <w:rPr>
                                <w:rFonts w:ascii="Eurostile Bold" w:hAnsi="Eurostile Bold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8AD">
                              <w:rPr>
                                <w:rFonts w:ascii="Eurostile Bold" w:hAnsi="Eurostile Bold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“Trofeo Primo </w:t>
                            </w:r>
                            <w:proofErr w:type="spellStart"/>
                            <w:r w:rsidRPr="007128AD">
                              <w:rPr>
                                <w:rFonts w:ascii="Eurostile Bold" w:hAnsi="Eurostile Bold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Serangeli</w:t>
                            </w:r>
                            <w:proofErr w:type="spellEnd"/>
                            <w:r w:rsidRPr="007128AD">
                              <w:rPr>
                                <w:rFonts w:ascii="Eurostile Bold" w:hAnsi="Eurostile Bold" w:cs="Times New Roman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E79F1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23.65pt;margin-top:27.95pt;width:426.35pt;height:2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" filled="f" stroked="f">
                <v:textbox style="mso-fit-shape-to-text:t">
                  <w:txbxContent>
                    <w:p w14:paraId="6CF10630" w14:textId="4C18FBB5" w:rsidR="00BF24A1" w:rsidRPr="007128AD" w:rsidRDefault="00F60FEC" w:rsidP="00F60FEC">
                      <w:pPr>
                        <w:spacing w:after="0"/>
                        <w:jc w:val="center"/>
                        <w:rPr>
                          <w:rFonts w:ascii="Eurostile Bold" w:hAnsi="Eurostile Bold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28AD">
                        <w:rPr>
                          <w:rFonts w:ascii="Eurostile Bold" w:hAnsi="Eurostile Bold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BF24A1" w:rsidRPr="007128AD">
                        <w:rPr>
                          <w:rFonts w:ascii="Eurostile Bold" w:hAnsi="Eurostile Bold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° Campionato calcio a 5 Open</w:t>
                      </w:r>
                    </w:p>
                    <w:p w14:paraId="75874F14" w14:textId="77777777" w:rsidR="00BF24A1" w:rsidRPr="007128AD" w:rsidRDefault="00BF24A1" w:rsidP="00F60FEC">
                      <w:pPr>
                        <w:spacing w:after="0"/>
                        <w:jc w:val="center"/>
                        <w:rPr>
                          <w:rFonts w:ascii="Eurostile Bold" w:hAnsi="Eurostile Bold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28AD">
                        <w:rPr>
                          <w:rFonts w:ascii="Eurostile Bold" w:hAnsi="Eurostile Bold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“Trofeo Primo </w:t>
                      </w:r>
                      <w:proofErr w:type="spellStart"/>
                      <w:r w:rsidRPr="007128AD">
                        <w:rPr>
                          <w:rFonts w:ascii="Eurostile Bold" w:hAnsi="Eurostile Bold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Serangeli</w:t>
                      </w:r>
                      <w:proofErr w:type="spellEnd"/>
                      <w:r w:rsidRPr="007128AD">
                        <w:rPr>
                          <w:rFonts w:ascii="Eurostile Bold" w:hAnsi="Eurostile Bold" w:cs="Times New Roman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0A974E7" w14:textId="2FF6BA67" w:rsidR="007128AD" w:rsidRDefault="007128AD" w:rsidP="00BF24A1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48"/>
          <w:szCs w:val="48"/>
          <w:u w:val="single"/>
        </w:rPr>
      </w:pPr>
    </w:p>
    <w:p w14:paraId="2759DE42" w14:textId="77777777" w:rsidR="007128AD" w:rsidRDefault="007128AD" w:rsidP="00BF24A1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48"/>
          <w:szCs w:val="48"/>
          <w:u w:val="single"/>
        </w:rPr>
      </w:pPr>
    </w:p>
    <w:p w14:paraId="29C7B76F" w14:textId="77777777" w:rsidR="007128AD" w:rsidRPr="007128AD" w:rsidRDefault="007128AD" w:rsidP="00BF24A1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</w:p>
    <w:p w14:paraId="5512922D" w14:textId="77777777" w:rsidR="00542084" w:rsidRPr="00BF24A1" w:rsidRDefault="00542084" w:rsidP="00BF24A1">
      <w:pPr>
        <w:spacing w:after="0"/>
        <w:rPr>
          <w:b/>
          <w:color w:val="0070C0"/>
          <w:spacing w:val="20"/>
          <w:sz w:val="20"/>
          <w:szCs w:val="20"/>
        </w:rPr>
      </w:pPr>
    </w:p>
    <w:p w14:paraId="2A593749" w14:textId="533C00FC" w:rsidR="007128AD" w:rsidRDefault="007128AD" w:rsidP="007128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40"/>
          <w:szCs w:val="40"/>
        </w:rPr>
      </w:pPr>
      <w:r w:rsidRPr="00F77E8B">
        <w:rPr>
          <w:rFonts w:ascii="Calibri" w:hAnsi="Calibri" w:cs="Calibri"/>
          <w:b/>
          <w:sz w:val="40"/>
          <w:szCs w:val="40"/>
        </w:rPr>
        <w:t>Comunicato Ufficiale n</w:t>
      </w:r>
      <w:r>
        <w:rPr>
          <w:rFonts w:ascii="Calibri" w:hAnsi="Calibri" w:cs="Calibri"/>
          <w:b/>
          <w:sz w:val="40"/>
          <w:szCs w:val="40"/>
        </w:rPr>
        <w:t>.1 del 3 dicembre 2022</w:t>
      </w:r>
    </w:p>
    <w:p w14:paraId="4A2DC7C4" w14:textId="77777777" w:rsidR="007128AD" w:rsidRPr="001A7ED1" w:rsidRDefault="007128AD" w:rsidP="007128AD">
      <w:pPr>
        <w:rPr>
          <w:rFonts w:ascii="Calibri" w:hAnsi="Calibri"/>
          <w:sz w:val="20"/>
          <w:szCs w:val="20"/>
        </w:rPr>
      </w:pPr>
    </w:p>
    <w:p w14:paraId="5955798D" w14:textId="77777777" w:rsidR="007128AD" w:rsidRPr="003F7730" w:rsidRDefault="007128AD" w:rsidP="007128AD">
      <w:pPr>
        <w:widowControl w:val="0"/>
        <w:spacing w:before="240" w:after="120"/>
        <w:rPr>
          <w:rFonts w:ascii="Times" w:eastAsia="MS Mincho" w:hAnsi="Times" w:cs="Times"/>
          <w:sz w:val="28"/>
          <w:szCs w:val="28"/>
          <w:u w:val="single"/>
        </w:rPr>
      </w:pPr>
      <w:r>
        <w:rPr>
          <w:rFonts w:ascii="Calibri" w:eastAsia="MS Mincho" w:hAnsi="Calibri" w:cs="Calibri"/>
          <w:b/>
          <w:bCs/>
          <w:sz w:val="28"/>
          <w:szCs w:val="28"/>
        </w:rPr>
        <w:t>1</w:t>
      </w:r>
      <w:r w:rsidRPr="003F7730">
        <w:rPr>
          <w:rFonts w:ascii="Calibri" w:eastAsia="MS Mincho" w:hAnsi="Calibri" w:cs="Calibri"/>
          <w:b/>
          <w:bCs/>
          <w:sz w:val="28"/>
          <w:szCs w:val="28"/>
        </w:rPr>
        <w:t>.1</w:t>
      </w:r>
      <w:r>
        <w:rPr>
          <w:rFonts w:ascii="Calibri" w:eastAsia="MS Mincho" w:hAnsi="Calibri" w:cs="Calibri"/>
          <w:b/>
          <w:bCs/>
          <w:sz w:val="28"/>
          <w:szCs w:val="28"/>
        </w:rPr>
        <w:tab/>
      </w:r>
      <w:r w:rsidRPr="003F7730">
        <w:rPr>
          <w:rFonts w:ascii="Calibri" w:eastAsia="MS Mincho" w:hAnsi="Calibri" w:cs="Calibri"/>
          <w:b/>
          <w:bCs/>
          <w:sz w:val="28"/>
          <w:szCs w:val="28"/>
          <w:u w:val="single"/>
        </w:rPr>
        <w:t>COMUNICATI UFFICIALI – GIUSTIZIA SPORTIVA</w:t>
      </w:r>
    </w:p>
    <w:p w14:paraId="3F24FDC6" w14:textId="2825B02B" w:rsidR="007128AD" w:rsidRDefault="007128AD" w:rsidP="007128AD">
      <w:pPr>
        <w:widowControl w:val="0"/>
        <w:spacing w:after="0" w:line="240" w:lineRule="auto"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I</w:t>
      </w:r>
      <w:r w:rsidRPr="003F7730">
        <w:rPr>
          <w:rFonts w:ascii="Calibri" w:eastAsia="MS Mincho" w:hAnsi="Calibri" w:cs="Calibri"/>
          <w:sz w:val="24"/>
          <w:szCs w:val="24"/>
        </w:rPr>
        <w:t xml:space="preserve"> Comunicati Ufficiali del</w:t>
      </w:r>
      <w:r>
        <w:rPr>
          <w:rFonts w:ascii="Calibri" w:eastAsia="MS Mincho" w:hAnsi="Calibri" w:cs="Calibri"/>
          <w:sz w:val="24"/>
          <w:szCs w:val="24"/>
        </w:rPr>
        <w:t xml:space="preserve">l’8° Campionato Provinciale di calcio a 5 – “Trofeo Primo </w:t>
      </w:r>
      <w:proofErr w:type="spellStart"/>
      <w:r>
        <w:rPr>
          <w:rFonts w:ascii="Calibri" w:eastAsia="MS Mincho" w:hAnsi="Calibri" w:cs="Calibri"/>
          <w:sz w:val="24"/>
          <w:szCs w:val="24"/>
        </w:rPr>
        <w:t>Serangeli</w:t>
      </w:r>
      <w:proofErr w:type="spellEnd"/>
      <w:r>
        <w:rPr>
          <w:rFonts w:ascii="Calibri" w:eastAsia="MS Mincho" w:hAnsi="Calibri" w:cs="Calibri"/>
          <w:sz w:val="24"/>
          <w:szCs w:val="24"/>
        </w:rPr>
        <w:t>”,</w:t>
      </w:r>
      <w:r w:rsidRPr="003F7730">
        <w:rPr>
          <w:rFonts w:ascii="Calibri" w:eastAsia="MS Mincho" w:hAnsi="Calibri" w:cs="Calibri"/>
          <w:sz w:val="24"/>
          <w:szCs w:val="24"/>
        </w:rPr>
        <w:t xml:space="preserve"> saranno pubblicati il </w:t>
      </w:r>
      <w:r>
        <w:rPr>
          <w:rFonts w:ascii="Calibri" w:eastAsia="MS Mincho" w:hAnsi="Calibri" w:cs="Calibri"/>
          <w:sz w:val="24"/>
          <w:szCs w:val="24"/>
        </w:rPr>
        <w:t>sabato</w:t>
      </w:r>
      <w:r w:rsidR="001A7ED1">
        <w:rPr>
          <w:rFonts w:ascii="Calibri" w:eastAsia="MS Mincho" w:hAnsi="Calibri" w:cs="Calibri"/>
          <w:sz w:val="24"/>
          <w:szCs w:val="24"/>
        </w:rPr>
        <w:t>,</w:t>
      </w:r>
      <w:r>
        <w:rPr>
          <w:rFonts w:ascii="Calibri" w:eastAsia="MS Mincho" w:hAnsi="Calibri" w:cs="Calibri"/>
          <w:sz w:val="24"/>
          <w:szCs w:val="24"/>
        </w:rPr>
        <w:t xml:space="preserve"> entro le ore 2</w:t>
      </w:r>
      <w:r w:rsidR="00D40EDE">
        <w:rPr>
          <w:rFonts w:ascii="Calibri" w:eastAsia="MS Mincho" w:hAnsi="Calibri" w:cs="Calibri"/>
          <w:sz w:val="24"/>
          <w:szCs w:val="24"/>
        </w:rPr>
        <w:t>2</w:t>
      </w:r>
      <w:r w:rsidR="001A7ED1">
        <w:rPr>
          <w:rFonts w:ascii="Calibri" w:eastAsia="MS Mincho" w:hAnsi="Calibri" w:cs="Calibri"/>
          <w:sz w:val="24"/>
          <w:szCs w:val="24"/>
        </w:rPr>
        <w:t>,</w:t>
      </w:r>
      <w:r w:rsidRPr="003F7730">
        <w:rPr>
          <w:rFonts w:ascii="Calibri" w:eastAsia="MS Mincho" w:hAnsi="Calibri" w:cs="Calibri"/>
          <w:sz w:val="24"/>
          <w:szCs w:val="24"/>
        </w:rPr>
        <w:t xml:space="preserve"> di ogni settimana di gare e consultabili sul sito </w:t>
      </w:r>
      <w:r w:rsidRPr="003F7730">
        <w:rPr>
          <w:rFonts w:ascii="Calibri" w:eastAsia="MS Mincho" w:hAnsi="Calibri" w:cs="Calibri"/>
          <w:color w:val="0000FF"/>
          <w:sz w:val="24"/>
          <w:szCs w:val="24"/>
        </w:rPr>
        <w:t xml:space="preserve">www.usacliroma.it, </w:t>
      </w:r>
      <w:r w:rsidR="001F4C1B">
        <w:rPr>
          <w:rFonts w:ascii="Calibri" w:eastAsia="MS Mincho" w:hAnsi="Calibri" w:cs="Calibri"/>
          <w:sz w:val="24"/>
          <w:szCs w:val="24"/>
        </w:rPr>
        <w:t>alla pagina</w:t>
      </w:r>
      <w:r w:rsidRPr="003F7730">
        <w:rPr>
          <w:rFonts w:ascii="Calibri" w:eastAsia="MS Mincho" w:hAnsi="Calibri" w:cs="Calibri"/>
          <w:sz w:val="24"/>
          <w:szCs w:val="24"/>
        </w:rPr>
        <w:t xml:space="preserve"> “Giust</w:t>
      </w:r>
      <w:r>
        <w:rPr>
          <w:rFonts w:ascii="Calibri" w:eastAsia="MS Mincho" w:hAnsi="Calibri" w:cs="Calibri"/>
          <w:sz w:val="24"/>
          <w:szCs w:val="24"/>
        </w:rPr>
        <w:t>izia Sportiva - Comunicati c5</w:t>
      </w:r>
      <w:r w:rsidRPr="003F7730">
        <w:rPr>
          <w:rFonts w:ascii="Calibri" w:eastAsia="MS Mincho" w:hAnsi="Calibri" w:cs="Calibri"/>
          <w:sz w:val="24"/>
          <w:szCs w:val="24"/>
        </w:rPr>
        <w:t>”. </w:t>
      </w:r>
    </w:p>
    <w:p w14:paraId="09286FD2" w14:textId="52D9BF11" w:rsidR="007128AD" w:rsidRPr="003F7730" w:rsidRDefault="007128AD" w:rsidP="007128AD">
      <w:pPr>
        <w:widowControl w:val="0"/>
        <w:spacing w:after="0" w:line="240" w:lineRule="auto"/>
        <w:jc w:val="both"/>
        <w:rPr>
          <w:rFonts w:ascii="Times" w:eastAsia="MS Mincho" w:hAnsi="Times" w:cs="Times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 xml:space="preserve">A </w:t>
      </w:r>
      <w:r w:rsidRPr="003F7730">
        <w:rPr>
          <w:rFonts w:ascii="Calibri" w:eastAsia="MS Mincho" w:hAnsi="Calibri" w:cs="Calibri"/>
          <w:sz w:val="24"/>
          <w:szCs w:val="24"/>
        </w:rPr>
        <w:t xml:space="preserve">puro titolo di collaborazione, </w:t>
      </w:r>
      <w:r>
        <w:rPr>
          <w:rFonts w:ascii="Calibri" w:eastAsia="MS Mincho" w:hAnsi="Calibri" w:cs="Calibri"/>
          <w:sz w:val="24"/>
          <w:szCs w:val="24"/>
        </w:rPr>
        <w:t>gli stessi</w:t>
      </w:r>
      <w:r w:rsidRPr="003F7730">
        <w:rPr>
          <w:rFonts w:ascii="Calibri" w:eastAsia="MS Mincho" w:hAnsi="Calibri" w:cs="Calibri"/>
          <w:sz w:val="24"/>
          <w:szCs w:val="24"/>
        </w:rPr>
        <w:t xml:space="preserve"> saranno trasmessi via </w:t>
      </w:r>
      <w:proofErr w:type="gramStart"/>
      <w:r w:rsidRPr="003F7730">
        <w:rPr>
          <w:rFonts w:ascii="Calibri" w:eastAsia="MS Mincho" w:hAnsi="Calibri" w:cs="Calibri"/>
          <w:sz w:val="24"/>
          <w:szCs w:val="24"/>
        </w:rPr>
        <w:t>email</w:t>
      </w:r>
      <w:proofErr w:type="gramEnd"/>
      <w:r w:rsidRPr="003F7730">
        <w:rPr>
          <w:rFonts w:ascii="Calibri" w:eastAsia="MS Mincho" w:hAnsi="Calibri" w:cs="Calibri"/>
          <w:sz w:val="24"/>
          <w:szCs w:val="24"/>
        </w:rPr>
        <w:t xml:space="preserve"> agli indirizzi resi noti dalle Società partecipanti. Si precisa che ha valore ufficiale, sia per il testo sia per la decorrenza dei termini, unicamente la copia pubblicata sul sito ufficiale.</w:t>
      </w:r>
    </w:p>
    <w:p w14:paraId="6F568B6D" w14:textId="77777777" w:rsidR="007128AD" w:rsidRPr="003F7730" w:rsidRDefault="007128AD" w:rsidP="007128AD">
      <w:pPr>
        <w:widowControl w:val="0"/>
        <w:spacing w:after="0" w:line="240" w:lineRule="auto"/>
        <w:jc w:val="both"/>
        <w:rPr>
          <w:rFonts w:ascii="Times" w:eastAsia="MS Mincho" w:hAnsi="Times" w:cs="Times"/>
          <w:sz w:val="24"/>
          <w:szCs w:val="24"/>
        </w:rPr>
      </w:pPr>
      <w:r>
        <w:rPr>
          <w:rFonts w:ascii="Calibri" w:eastAsia="MS Mincho" w:hAnsi="Calibri" w:cs="Calibri"/>
          <w:sz w:val="24"/>
          <w:szCs w:val="24"/>
        </w:rPr>
        <w:t>Le decisioni del Giudice S</w:t>
      </w:r>
      <w:r w:rsidRPr="003F7730">
        <w:rPr>
          <w:rFonts w:ascii="Calibri" w:eastAsia="MS Mincho" w:hAnsi="Calibri" w:cs="Calibri"/>
          <w:sz w:val="24"/>
          <w:szCs w:val="24"/>
        </w:rPr>
        <w:t>portivo hanno decorrenza e sono valide a tutti gli effetti, dal giorno successivo alla data di pubblicazione del Comunicato Ufficiale indicata in calce allo stesso.</w:t>
      </w:r>
    </w:p>
    <w:p w14:paraId="510CB05C" w14:textId="77777777" w:rsidR="007128AD" w:rsidRPr="00E21612" w:rsidRDefault="007128AD" w:rsidP="007128AD">
      <w:pPr>
        <w:spacing w:before="360" w:after="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</w:rPr>
        <w:t>1.2</w:t>
      </w:r>
      <w:r w:rsidRPr="00E21612">
        <w:rPr>
          <w:rFonts w:ascii="Calibri" w:hAnsi="Calibri" w:cs="Arial"/>
          <w:b/>
          <w:sz w:val="28"/>
          <w:szCs w:val="28"/>
        </w:rPr>
        <w:tab/>
      </w:r>
      <w:r w:rsidRPr="00E21612">
        <w:rPr>
          <w:rFonts w:ascii="Calibri" w:hAnsi="Calibri" w:cs="Arial"/>
          <w:b/>
          <w:sz w:val="28"/>
          <w:szCs w:val="28"/>
          <w:u w:val="single"/>
        </w:rPr>
        <w:t xml:space="preserve">RISULTATI UFFICIALI </w:t>
      </w:r>
    </w:p>
    <w:p w14:paraId="3BE73FF7" w14:textId="77777777" w:rsidR="007128AD" w:rsidRPr="00E21612" w:rsidRDefault="007128AD" w:rsidP="007128AD">
      <w:pPr>
        <w:pStyle w:val="Testonormale"/>
        <w:rPr>
          <w:rFonts w:ascii="Calibri" w:hAnsi="Calibri" w:cs="Calibri"/>
          <w:b/>
          <w:sz w:val="22"/>
          <w:szCs w:val="22"/>
        </w:rPr>
      </w:pPr>
      <w:r w:rsidRPr="00E21612">
        <w:rPr>
          <w:rFonts w:ascii="Calibri" w:hAnsi="Calibri" w:cs="Calibri"/>
          <w:b/>
          <w:sz w:val="22"/>
          <w:szCs w:val="22"/>
        </w:rPr>
        <w:tab/>
      </w:r>
      <w:r w:rsidRPr="00E21612">
        <w:rPr>
          <w:rFonts w:ascii="Calibri" w:hAnsi="Calibri" w:cs="Calibri"/>
          <w:b/>
          <w:sz w:val="22"/>
          <w:szCs w:val="22"/>
        </w:rPr>
        <w:tab/>
      </w:r>
      <w:r w:rsidRPr="00E21612">
        <w:rPr>
          <w:rFonts w:ascii="Calibri" w:hAnsi="Calibri" w:cs="Calibri"/>
          <w:b/>
          <w:sz w:val="22"/>
          <w:szCs w:val="22"/>
        </w:rPr>
        <w:tab/>
      </w:r>
      <w:r w:rsidRPr="00E21612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1</w:t>
      </w:r>
      <w:r w:rsidRPr="00E21612">
        <w:rPr>
          <w:rFonts w:ascii="Calibri" w:hAnsi="Calibri" w:cs="Calibri"/>
          <w:b/>
          <w:sz w:val="22"/>
          <w:szCs w:val="22"/>
        </w:rPr>
        <w:t>^ GIORNATA ANDATA</w:t>
      </w:r>
    </w:p>
    <w:p w14:paraId="318DBBED" w14:textId="6990BF40" w:rsidR="007128AD" w:rsidRDefault="001F4C1B" w:rsidP="007128AD">
      <w:pPr>
        <w:pStyle w:val="Testonorm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lunedì</w:t>
      </w:r>
      <w:r>
        <w:rPr>
          <w:rFonts w:ascii="Calibri" w:hAnsi="Calibri" w:cs="Calibri"/>
          <w:sz w:val="22"/>
          <w:szCs w:val="22"/>
        </w:rPr>
        <w:tab/>
      </w:r>
      <w:r w:rsidR="007128A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28</w:t>
      </w:r>
      <w:r w:rsidR="007128AD" w:rsidRPr="00E21612">
        <w:rPr>
          <w:rFonts w:ascii="Calibri" w:hAnsi="Calibri" w:cs="Calibri"/>
          <w:sz w:val="22"/>
          <w:szCs w:val="22"/>
        </w:rPr>
        <w:t>/11</w:t>
      </w:r>
      <w:r w:rsidR="007128AD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22</w:t>
      </w:r>
      <w:r>
        <w:rPr>
          <w:rFonts w:ascii="Calibri" w:hAnsi="Calibri" w:cs="Calibri"/>
          <w:sz w:val="22"/>
          <w:szCs w:val="22"/>
        </w:rPr>
        <w:tab/>
        <w:t>PROGETTO CALCIO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128AD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SAN VIGILIO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 w:rsidR="0014252C">
        <w:rPr>
          <w:rFonts w:ascii="Calibri" w:hAnsi="Calibri" w:cs="Calibri"/>
          <w:sz w:val="22"/>
          <w:szCs w:val="22"/>
        </w:rPr>
        <w:t>2</w:t>
      </w:r>
      <w:r w:rsidR="007128AD">
        <w:rPr>
          <w:rFonts w:ascii="Calibri" w:hAnsi="Calibri" w:cs="Calibri"/>
          <w:sz w:val="22"/>
          <w:szCs w:val="22"/>
        </w:rPr>
        <w:t xml:space="preserve">  -</w:t>
      </w:r>
      <w:proofErr w:type="gramEnd"/>
      <w:r w:rsidR="007128AD">
        <w:rPr>
          <w:rFonts w:ascii="Calibri" w:hAnsi="Calibri" w:cs="Calibri"/>
          <w:sz w:val="22"/>
          <w:szCs w:val="22"/>
        </w:rPr>
        <w:t xml:space="preserve">  </w:t>
      </w:r>
      <w:r w:rsidR="0014252C">
        <w:rPr>
          <w:rFonts w:ascii="Calibri" w:hAnsi="Calibri" w:cs="Calibri"/>
          <w:sz w:val="22"/>
          <w:szCs w:val="22"/>
        </w:rPr>
        <w:t>2</w:t>
      </w:r>
    </w:p>
    <w:p w14:paraId="256F3ABB" w14:textId="1AD31697" w:rsidR="007128AD" w:rsidRDefault="005C46B4" w:rsidP="007128AD">
      <w:pPr>
        <w:pStyle w:val="Testonorm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mercoledì</w:t>
      </w:r>
      <w:r w:rsidR="007128AD" w:rsidRPr="00375EE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30</w:t>
      </w:r>
      <w:r w:rsidR="007128AD" w:rsidRPr="00375EE9">
        <w:rPr>
          <w:rFonts w:ascii="Calibri" w:hAnsi="Calibri" w:cs="Calibri"/>
          <w:sz w:val="22"/>
          <w:szCs w:val="22"/>
        </w:rPr>
        <w:t>/</w:t>
      </w:r>
      <w:r w:rsidR="001F4C1B" w:rsidRPr="00375EE9">
        <w:rPr>
          <w:rFonts w:ascii="Calibri" w:hAnsi="Calibri" w:cs="Calibri"/>
          <w:sz w:val="22"/>
          <w:szCs w:val="22"/>
        </w:rPr>
        <w:t>12</w:t>
      </w:r>
      <w:r w:rsidR="007128AD" w:rsidRPr="00375EE9">
        <w:rPr>
          <w:rFonts w:ascii="Calibri" w:hAnsi="Calibri" w:cs="Calibri"/>
          <w:sz w:val="22"/>
          <w:szCs w:val="22"/>
        </w:rPr>
        <w:t>/20</w:t>
      </w:r>
      <w:r w:rsidR="001F4C1B" w:rsidRPr="00375EE9">
        <w:rPr>
          <w:rFonts w:ascii="Calibri" w:hAnsi="Calibri" w:cs="Calibri"/>
          <w:sz w:val="22"/>
          <w:szCs w:val="22"/>
        </w:rPr>
        <w:t>22</w:t>
      </w:r>
      <w:r w:rsidR="007128AD" w:rsidRPr="00375EE9">
        <w:rPr>
          <w:rFonts w:ascii="Calibri" w:hAnsi="Calibri" w:cs="Calibri"/>
          <w:sz w:val="22"/>
          <w:szCs w:val="22"/>
        </w:rPr>
        <w:tab/>
      </w:r>
      <w:r w:rsidR="00375EE9" w:rsidRPr="00375EE9">
        <w:rPr>
          <w:rFonts w:ascii="Calibri" w:hAnsi="Calibri" w:cs="Calibri"/>
          <w:sz w:val="22"/>
          <w:szCs w:val="22"/>
        </w:rPr>
        <w:t>SPORTING EMME</w:t>
      </w:r>
      <w:r w:rsidR="00375EE9" w:rsidRPr="00375EE9">
        <w:rPr>
          <w:rFonts w:ascii="Calibri" w:hAnsi="Calibri" w:cs="Calibri"/>
          <w:sz w:val="22"/>
          <w:szCs w:val="22"/>
        </w:rPr>
        <w:tab/>
      </w:r>
      <w:r w:rsidR="007128AD" w:rsidRPr="00375EE9">
        <w:rPr>
          <w:rFonts w:ascii="Calibri" w:hAnsi="Calibri" w:cs="Calibri"/>
          <w:sz w:val="22"/>
          <w:szCs w:val="22"/>
        </w:rPr>
        <w:tab/>
        <w:t xml:space="preserve">- </w:t>
      </w:r>
      <w:r w:rsidR="00D40EDE">
        <w:rPr>
          <w:rFonts w:ascii="Calibri" w:hAnsi="Calibri" w:cs="Calibri"/>
          <w:sz w:val="22"/>
          <w:szCs w:val="22"/>
        </w:rPr>
        <w:t>SS. TRINITA’ VILLA CHIGI</w:t>
      </w:r>
      <w:r w:rsidR="00D40EDE" w:rsidRPr="00375EE9">
        <w:rPr>
          <w:rFonts w:ascii="Calibri" w:hAnsi="Calibri" w:cs="Calibri"/>
          <w:sz w:val="22"/>
          <w:szCs w:val="22"/>
        </w:rPr>
        <w:t xml:space="preserve"> </w:t>
      </w:r>
      <w:r w:rsidR="007128AD" w:rsidRPr="00375EE9"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7</w:t>
      </w:r>
      <w:r w:rsidR="007128AD" w:rsidRPr="00375EE9">
        <w:rPr>
          <w:rFonts w:ascii="Calibri" w:hAnsi="Calibri" w:cs="Calibri"/>
          <w:sz w:val="22"/>
          <w:szCs w:val="22"/>
        </w:rPr>
        <w:t xml:space="preserve">  -</w:t>
      </w:r>
      <w:proofErr w:type="gramEnd"/>
      <w:r w:rsidR="007128AD" w:rsidRPr="00375EE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4</w:t>
      </w:r>
    </w:p>
    <w:p w14:paraId="6C3F33F8" w14:textId="77777777" w:rsidR="005C46B4" w:rsidRDefault="005C46B4" w:rsidP="005C46B4">
      <w:pPr>
        <w:pStyle w:val="Testonorm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sabato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03/12/2022</w:t>
      </w:r>
      <w:r>
        <w:rPr>
          <w:rFonts w:ascii="Calibri" w:hAnsi="Calibri" w:cs="Calibri"/>
          <w:sz w:val="22"/>
          <w:szCs w:val="22"/>
        </w:rPr>
        <w:tab/>
      </w:r>
      <w:r w:rsidRPr="00375EE9">
        <w:rPr>
          <w:rFonts w:ascii="Calibri" w:hAnsi="Calibri" w:cs="Calibri"/>
          <w:sz w:val="22"/>
          <w:szCs w:val="22"/>
        </w:rPr>
        <w:t>S.GIOVANN</w:t>
      </w:r>
      <w:r>
        <w:rPr>
          <w:rFonts w:ascii="Calibri" w:hAnsi="Calibri" w:cs="Calibri"/>
          <w:sz w:val="22"/>
          <w:szCs w:val="22"/>
        </w:rPr>
        <w:t>I EVANGELISTA</w:t>
      </w:r>
      <w:r>
        <w:rPr>
          <w:rFonts w:ascii="Calibri" w:hAnsi="Calibri" w:cs="Calibri"/>
          <w:sz w:val="22"/>
          <w:szCs w:val="22"/>
        </w:rPr>
        <w:tab/>
        <w:t>- ASD SANTA GEMMA OPEN</w:t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X  -</w:t>
      </w:r>
      <w:proofErr w:type="gramEnd"/>
      <w:r>
        <w:rPr>
          <w:rFonts w:ascii="Calibri" w:hAnsi="Calibri" w:cs="Calibri"/>
          <w:sz w:val="22"/>
          <w:szCs w:val="22"/>
        </w:rPr>
        <w:t xml:space="preserve">  X</w:t>
      </w:r>
    </w:p>
    <w:p w14:paraId="18D4B290" w14:textId="4FB9AD66" w:rsidR="00375EE9" w:rsidRPr="00375EE9" w:rsidRDefault="00D40EDE" w:rsidP="007128AD">
      <w:pPr>
        <w:pStyle w:val="Testonorma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 riposato:</w:t>
      </w:r>
      <w:r>
        <w:rPr>
          <w:rFonts w:ascii="Calibri" w:hAnsi="Calibri" w:cs="Calibri"/>
          <w:sz w:val="22"/>
          <w:szCs w:val="22"/>
        </w:rPr>
        <w:tab/>
        <w:t>REGINA PACIS MONTEVERDE</w:t>
      </w:r>
    </w:p>
    <w:p w14:paraId="0DD51B05" w14:textId="53EB1DF1" w:rsidR="007128AD" w:rsidRPr="00375EE9" w:rsidRDefault="007128AD" w:rsidP="00032729">
      <w:pPr>
        <w:spacing w:before="360" w:after="60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</w:rPr>
        <w:lastRenderedPageBreak/>
        <w:t>1.3</w:t>
      </w:r>
      <w:r w:rsidRPr="00E21612">
        <w:rPr>
          <w:rFonts w:ascii="Calibri" w:hAnsi="Calibri" w:cs="Arial"/>
          <w:b/>
          <w:sz w:val="28"/>
          <w:szCs w:val="28"/>
        </w:rPr>
        <w:tab/>
      </w:r>
      <w:r w:rsidRPr="00E21612">
        <w:rPr>
          <w:rFonts w:ascii="Calibri" w:hAnsi="Calibri" w:cs="Arial"/>
          <w:b/>
          <w:sz w:val="28"/>
          <w:szCs w:val="28"/>
          <w:u w:val="single"/>
        </w:rPr>
        <w:t>CLASSIFICA</w:t>
      </w:r>
    </w:p>
    <w:p w14:paraId="43F4ECED" w14:textId="77777777" w:rsidR="007128AD" w:rsidRPr="00E21612" w:rsidRDefault="007128AD" w:rsidP="007128AD">
      <w:pPr>
        <w:pStyle w:val="Nessunaspaziatura"/>
        <w:rPr>
          <w:rFonts w:ascii="Courier" w:hAnsi="Courier"/>
          <w:sz w:val="20"/>
          <w:szCs w:val="20"/>
        </w:rPr>
      </w:pPr>
      <w:r w:rsidRPr="00E21612">
        <w:rPr>
          <w:rFonts w:ascii="Courier" w:hAnsi="Courier"/>
          <w:sz w:val="20"/>
          <w:szCs w:val="20"/>
        </w:rPr>
        <w:t>*==============================================================================*</w:t>
      </w:r>
    </w:p>
    <w:p w14:paraId="26322627" w14:textId="77777777" w:rsidR="007128AD" w:rsidRPr="00E21612" w:rsidRDefault="007128AD" w:rsidP="007128AD">
      <w:pPr>
        <w:pStyle w:val="Nessunaspaziatura"/>
        <w:rPr>
          <w:rFonts w:ascii="Courier" w:hAnsi="Courier"/>
          <w:b/>
          <w:sz w:val="20"/>
          <w:szCs w:val="20"/>
        </w:rPr>
      </w:pPr>
      <w:r w:rsidRPr="00E21612">
        <w:rPr>
          <w:rFonts w:ascii="Courier" w:hAnsi="Courier"/>
          <w:b/>
          <w:sz w:val="20"/>
          <w:szCs w:val="20"/>
        </w:rPr>
        <w:t>|     Società                     Punti | PG | PV | PN | PP | RF | RS | DR |Pen|</w:t>
      </w:r>
    </w:p>
    <w:p w14:paraId="6CEE68C7" w14:textId="5D45B966" w:rsidR="007128AD" w:rsidRDefault="007128AD" w:rsidP="007128AD">
      <w:pPr>
        <w:pStyle w:val="Nessunaspaziatura"/>
        <w:rPr>
          <w:rFonts w:ascii="Courier" w:hAnsi="Courier"/>
          <w:sz w:val="20"/>
          <w:szCs w:val="20"/>
        </w:rPr>
      </w:pPr>
      <w:r w:rsidRPr="00E21612">
        <w:rPr>
          <w:rFonts w:ascii="Courier" w:hAnsi="Courier"/>
          <w:sz w:val="20"/>
          <w:szCs w:val="20"/>
        </w:rPr>
        <w:t>----------------------------------------|----|----|----|----|----|----|----|---|</w:t>
      </w:r>
    </w:p>
    <w:p w14:paraId="41D6E1CE" w14:textId="6A1D1FAF" w:rsidR="005C46B4" w:rsidRDefault="005C46B4" w:rsidP="005C46B4">
      <w:pPr>
        <w:pStyle w:val="Testonormale"/>
        <w:rPr>
          <w:rFonts w:ascii="Courier" w:hAnsi="Courier"/>
        </w:rPr>
      </w:pPr>
      <w:proofErr w:type="gramStart"/>
      <w:r w:rsidRPr="005C46B4">
        <w:rPr>
          <w:rFonts w:ascii="Courier" w:hAnsi="Courier"/>
          <w:highlight w:val="yellow"/>
        </w:rPr>
        <w:t xml:space="preserve">|  </w:t>
      </w:r>
      <w:r w:rsidR="00D30E23">
        <w:rPr>
          <w:rFonts w:ascii="Courier" w:hAnsi="Courier"/>
          <w:highlight w:val="yellow"/>
        </w:rPr>
        <w:t>1</w:t>
      </w:r>
      <w:proofErr w:type="gramEnd"/>
      <w:r w:rsidRPr="005C46B4">
        <w:rPr>
          <w:rFonts w:ascii="Courier" w:hAnsi="Courier"/>
          <w:highlight w:val="yellow"/>
        </w:rPr>
        <w:t xml:space="preserve">  SPORTING EMME                   3 |  1 |  1 |  0 |  0 |  7 |  4 |  3 | 0 |</w:t>
      </w:r>
    </w:p>
    <w:p w14:paraId="73D24E56" w14:textId="3AB805F3" w:rsidR="007128AD" w:rsidRDefault="007128AD" w:rsidP="007128AD">
      <w:pPr>
        <w:pStyle w:val="Testonormale"/>
        <w:rPr>
          <w:rFonts w:ascii="Courier" w:hAnsi="Courier"/>
        </w:rPr>
      </w:pPr>
      <w:proofErr w:type="gramStart"/>
      <w:r w:rsidRPr="005C46B4">
        <w:rPr>
          <w:rFonts w:ascii="Courier" w:hAnsi="Courier"/>
          <w:highlight w:val="yellow"/>
        </w:rPr>
        <w:t xml:space="preserve">|  </w:t>
      </w:r>
      <w:r w:rsidR="00D30E23">
        <w:rPr>
          <w:rFonts w:ascii="Courier" w:hAnsi="Courier"/>
          <w:highlight w:val="yellow"/>
        </w:rPr>
        <w:t>2</w:t>
      </w:r>
      <w:proofErr w:type="gramEnd"/>
      <w:r w:rsidRPr="005C46B4">
        <w:rPr>
          <w:rFonts w:ascii="Courier" w:hAnsi="Courier"/>
          <w:highlight w:val="yellow"/>
        </w:rPr>
        <w:t xml:space="preserve">  </w:t>
      </w:r>
      <w:r w:rsidR="00375EE9" w:rsidRPr="005C46B4">
        <w:rPr>
          <w:rFonts w:ascii="Courier" w:hAnsi="Courier"/>
          <w:highlight w:val="yellow"/>
        </w:rPr>
        <w:t xml:space="preserve">PROGETTO CALCIO </w:t>
      </w:r>
      <w:r w:rsidRPr="005C46B4">
        <w:rPr>
          <w:rFonts w:ascii="Courier" w:hAnsi="Courier"/>
          <w:highlight w:val="yellow"/>
        </w:rPr>
        <w:t xml:space="preserve">                </w:t>
      </w:r>
      <w:r w:rsidR="005C46B4" w:rsidRPr="005C46B4">
        <w:rPr>
          <w:rFonts w:ascii="Courier" w:hAnsi="Courier"/>
          <w:highlight w:val="yellow"/>
        </w:rPr>
        <w:t>1</w:t>
      </w:r>
      <w:r w:rsidRPr="005C46B4">
        <w:rPr>
          <w:rFonts w:ascii="Courier" w:hAnsi="Courier"/>
          <w:highlight w:val="yellow"/>
        </w:rPr>
        <w:t xml:space="preserve"> |  1 |  </w:t>
      </w:r>
      <w:r w:rsidR="00375EE9" w:rsidRPr="005C46B4">
        <w:rPr>
          <w:rFonts w:ascii="Courier" w:hAnsi="Courier"/>
          <w:highlight w:val="yellow"/>
        </w:rPr>
        <w:t>0</w:t>
      </w:r>
      <w:r w:rsidRPr="005C46B4">
        <w:rPr>
          <w:rFonts w:ascii="Courier" w:hAnsi="Courier"/>
          <w:highlight w:val="yellow"/>
        </w:rPr>
        <w:t xml:space="preserve"> |  </w:t>
      </w:r>
      <w:r w:rsidR="005C46B4" w:rsidRPr="005C46B4">
        <w:rPr>
          <w:rFonts w:ascii="Courier" w:hAnsi="Courier"/>
          <w:highlight w:val="yellow"/>
        </w:rPr>
        <w:t>1</w:t>
      </w:r>
      <w:r w:rsidRPr="005C46B4">
        <w:rPr>
          <w:rFonts w:ascii="Courier" w:hAnsi="Courier"/>
          <w:highlight w:val="yellow"/>
        </w:rPr>
        <w:t xml:space="preserve"> |  0 |  </w:t>
      </w:r>
      <w:r w:rsidR="005C46B4" w:rsidRPr="005C46B4">
        <w:rPr>
          <w:rFonts w:ascii="Courier" w:hAnsi="Courier"/>
          <w:highlight w:val="yellow"/>
        </w:rPr>
        <w:t>2</w:t>
      </w:r>
      <w:r w:rsidRPr="005C46B4">
        <w:rPr>
          <w:rFonts w:ascii="Courier" w:hAnsi="Courier"/>
          <w:highlight w:val="yellow"/>
        </w:rPr>
        <w:t xml:space="preserve"> |  </w:t>
      </w:r>
      <w:r w:rsidR="005C46B4" w:rsidRPr="005C46B4">
        <w:rPr>
          <w:rFonts w:ascii="Courier" w:hAnsi="Courier"/>
          <w:highlight w:val="yellow"/>
        </w:rPr>
        <w:t>2</w:t>
      </w:r>
      <w:r w:rsidRPr="005C46B4">
        <w:rPr>
          <w:rFonts w:ascii="Courier" w:hAnsi="Courier"/>
          <w:highlight w:val="yellow"/>
        </w:rPr>
        <w:t xml:space="preserve"> |  </w:t>
      </w:r>
      <w:r w:rsidR="00375EE9" w:rsidRPr="005C46B4">
        <w:rPr>
          <w:rFonts w:ascii="Courier" w:hAnsi="Courier"/>
          <w:highlight w:val="yellow"/>
        </w:rPr>
        <w:t>0</w:t>
      </w:r>
      <w:r w:rsidRPr="005C46B4">
        <w:rPr>
          <w:rFonts w:ascii="Courier" w:hAnsi="Courier"/>
          <w:highlight w:val="yellow"/>
        </w:rPr>
        <w:t xml:space="preserve"> | 0 |</w:t>
      </w:r>
    </w:p>
    <w:p w14:paraId="108C4CED" w14:textId="7EABE103" w:rsidR="00D30E23" w:rsidRDefault="00D30E23" w:rsidP="00D30E23">
      <w:pPr>
        <w:pStyle w:val="Testonormale"/>
        <w:rPr>
          <w:rFonts w:ascii="Courier" w:hAnsi="Courier"/>
        </w:rPr>
      </w:pPr>
      <w:proofErr w:type="gramStart"/>
      <w:r w:rsidRPr="005C46B4">
        <w:rPr>
          <w:rFonts w:ascii="Courier" w:hAnsi="Courier"/>
          <w:highlight w:val="yellow"/>
        </w:rPr>
        <w:t xml:space="preserve">|  </w:t>
      </w:r>
      <w:r>
        <w:rPr>
          <w:rFonts w:ascii="Courier" w:hAnsi="Courier"/>
          <w:highlight w:val="yellow"/>
        </w:rPr>
        <w:t>3</w:t>
      </w:r>
      <w:proofErr w:type="gramEnd"/>
      <w:r w:rsidRPr="005C46B4">
        <w:rPr>
          <w:rFonts w:ascii="Courier" w:hAnsi="Courier"/>
          <w:highlight w:val="yellow"/>
        </w:rPr>
        <w:t xml:space="preserve">  SAN VIGILIO                     1 |  1 |  0 |  1 |  0 |  2 |  2 |  0 | 0 |</w:t>
      </w:r>
    </w:p>
    <w:p w14:paraId="1E14E3A6" w14:textId="287C2F38" w:rsidR="00D40EDE" w:rsidRPr="00FA2FA0" w:rsidRDefault="00D40EDE" w:rsidP="00D40EDE">
      <w:pPr>
        <w:pStyle w:val="Testonormale"/>
        <w:rPr>
          <w:rFonts w:ascii="Courier" w:hAnsi="Courier"/>
        </w:rPr>
      </w:pPr>
      <w:proofErr w:type="gramStart"/>
      <w:r w:rsidRPr="00D40EDE">
        <w:rPr>
          <w:rFonts w:ascii="Courier" w:hAnsi="Courier"/>
          <w:highlight w:val="yellow"/>
        </w:rPr>
        <w:t xml:space="preserve">|  </w:t>
      </w:r>
      <w:r w:rsidR="00D30E23">
        <w:rPr>
          <w:rFonts w:ascii="Courier" w:hAnsi="Courier"/>
          <w:highlight w:val="yellow"/>
        </w:rPr>
        <w:t>4</w:t>
      </w:r>
      <w:proofErr w:type="gramEnd"/>
      <w:r w:rsidRPr="00D40EDE">
        <w:rPr>
          <w:rFonts w:ascii="Courier" w:hAnsi="Courier"/>
          <w:highlight w:val="yellow"/>
        </w:rPr>
        <w:t xml:space="preserve">  REGINA PACIS MONTEVERDE         0 |  0 |  0 |  0 |  0 |  0 |  0 |  0 | 0 |</w:t>
      </w:r>
    </w:p>
    <w:p w14:paraId="2F06D218" w14:textId="1CD267B2" w:rsidR="007128AD" w:rsidRDefault="007128AD" w:rsidP="007128AD">
      <w:pPr>
        <w:pStyle w:val="Testonormale"/>
        <w:rPr>
          <w:rFonts w:ascii="Courier" w:hAnsi="Courier"/>
        </w:rPr>
      </w:pPr>
      <w:proofErr w:type="gramStart"/>
      <w:r>
        <w:rPr>
          <w:rFonts w:ascii="Courier" w:hAnsi="Courier"/>
        </w:rPr>
        <w:t xml:space="preserve">|  </w:t>
      </w:r>
      <w:r w:rsidR="00D30E23">
        <w:rPr>
          <w:rFonts w:ascii="Courier" w:hAnsi="Courier"/>
        </w:rPr>
        <w:t>5</w:t>
      </w:r>
      <w:proofErr w:type="gramEnd"/>
      <w:r w:rsidRPr="00FA2FA0">
        <w:rPr>
          <w:rFonts w:ascii="Courier" w:hAnsi="Courier"/>
        </w:rPr>
        <w:t xml:space="preserve">  </w:t>
      </w:r>
      <w:r w:rsidR="00375EE9">
        <w:rPr>
          <w:rFonts w:ascii="Courier" w:hAnsi="Courier"/>
        </w:rPr>
        <w:t>S.GIOVANNI EVANGELISTA</w:t>
      </w:r>
      <w:r w:rsidRPr="00FA2FA0">
        <w:rPr>
          <w:rFonts w:ascii="Courier" w:hAnsi="Courier"/>
        </w:rPr>
        <w:t xml:space="preserve">    </w:t>
      </w:r>
      <w:r>
        <w:rPr>
          <w:rFonts w:ascii="Courier" w:hAnsi="Courier"/>
        </w:rPr>
        <w:t xml:space="preserve">      0 |  1 |  0 |  0 |  </w:t>
      </w:r>
      <w:r w:rsidR="00375EE9">
        <w:rPr>
          <w:rFonts w:ascii="Courier" w:hAnsi="Courier"/>
        </w:rPr>
        <w:t>0</w:t>
      </w:r>
      <w:r>
        <w:rPr>
          <w:rFonts w:ascii="Courier" w:hAnsi="Courier"/>
        </w:rPr>
        <w:t xml:space="preserve"> |  </w:t>
      </w:r>
      <w:r w:rsidR="00375EE9">
        <w:rPr>
          <w:rFonts w:ascii="Courier" w:hAnsi="Courier"/>
        </w:rPr>
        <w:t>0</w:t>
      </w:r>
      <w:r>
        <w:rPr>
          <w:rFonts w:ascii="Courier" w:hAnsi="Courier"/>
        </w:rPr>
        <w:t xml:space="preserve"> |  </w:t>
      </w:r>
      <w:r w:rsidR="00375EE9">
        <w:rPr>
          <w:rFonts w:ascii="Courier" w:hAnsi="Courier"/>
        </w:rPr>
        <w:t>0</w:t>
      </w:r>
      <w:r>
        <w:rPr>
          <w:rFonts w:ascii="Courier" w:hAnsi="Courier"/>
        </w:rPr>
        <w:t xml:space="preserve"> |  </w:t>
      </w:r>
      <w:r w:rsidR="00375EE9">
        <w:rPr>
          <w:rFonts w:ascii="Courier" w:hAnsi="Courier"/>
        </w:rPr>
        <w:t xml:space="preserve">0 </w:t>
      </w:r>
      <w:r w:rsidRPr="00FA2FA0">
        <w:rPr>
          <w:rFonts w:ascii="Courier" w:hAnsi="Courier"/>
        </w:rPr>
        <w:t>| 0 |</w:t>
      </w:r>
    </w:p>
    <w:p w14:paraId="4209A0E0" w14:textId="236A7865" w:rsidR="00D40EDE" w:rsidRDefault="00D40EDE" w:rsidP="00D40EDE">
      <w:pPr>
        <w:pStyle w:val="Testonormale"/>
        <w:rPr>
          <w:rFonts w:ascii="Courier" w:hAnsi="Courier"/>
        </w:rPr>
      </w:pPr>
      <w:proofErr w:type="gramStart"/>
      <w:r>
        <w:rPr>
          <w:rFonts w:ascii="Courier" w:hAnsi="Courier"/>
        </w:rPr>
        <w:t xml:space="preserve">|  </w:t>
      </w:r>
      <w:r w:rsidR="00D30E23">
        <w:rPr>
          <w:rFonts w:ascii="Courier" w:hAnsi="Courier"/>
        </w:rPr>
        <w:t>6</w:t>
      </w:r>
      <w:proofErr w:type="gramEnd"/>
      <w:r w:rsidRPr="00FA2FA0">
        <w:rPr>
          <w:rFonts w:ascii="Courier" w:hAnsi="Courier"/>
        </w:rPr>
        <w:t xml:space="preserve">  </w:t>
      </w:r>
      <w:r>
        <w:rPr>
          <w:rFonts w:ascii="Courier" w:hAnsi="Courier"/>
        </w:rPr>
        <w:t>ASD SANTA GEMMA OPEN</w:t>
      </w:r>
      <w:r w:rsidRPr="00FA2FA0">
        <w:rPr>
          <w:rFonts w:ascii="Courier" w:hAnsi="Courier"/>
        </w:rPr>
        <w:t xml:space="preserve"> </w:t>
      </w:r>
      <w:r>
        <w:rPr>
          <w:rFonts w:ascii="Courier" w:hAnsi="Courier"/>
        </w:rPr>
        <w:t xml:space="preserve"> </w:t>
      </w:r>
      <w:r w:rsidRPr="00FA2FA0">
        <w:rPr>
          <w:rFonts w:ascii="Courier" w:hAnsi="Courier"/>
        </w:rPr>
        <w:t xml:space="preserve">    </w:t>
      </w:r>
      <w:r>
        <w:rPr>
          <w:rFonts w:ascii="Courier" w:hAnsi="Courier"/>
        </w:rPr>
        <w:t xml:space="preserve">      0 |  1 |  0 |  0 |  0 |  0 |  0 |  0 </w:t>
      </w:r>
      <w:r w:rsidRPr="00FA2FA0">
        <w:rPr>
          <w:rFonts w:ascii="Courier" w:hAnsi="Courier"/>
        </w:rPr>
        <w:t>| 0 |</w:t>
      </w:r>
    </w:p>
    <w:p w14:paraId="58BDA27C" w14:textId="0A9C7156" w:rsidR="005C46B4" w:rsidRDefault="005C46B4" w:rsidP="005C46B4">
      <w:pPr>
        <w:pStyle w:val="Testonormale"/>
        <w:rPr>
          <w:rFonts w:ascii="Courier" w:hAnsi="Courier"/>
        </w:rPr>
      </w:pPr>
      <w:proofErr w:type="gramStart"/>
      <w:r w:rsidRPr="00936D44">
        <w:rPr>
          <w:rFonts w:ascii="Courier" w:hAnsi="Courier"/>
          <w:highlight w:val="yellow"/>
        </w:rPr>
        <w:t xml:space="preserve">|  </w:t>
      </w:r>
      <w:r w:rsidR="00D30E23" w:rsidRPr="00936D44">
        <w:rPr>
          <w:rFonts w:ascii="Courier" w:hAnsi="Courier"/>
          <w:highlight w:val="yellow"/>
        </w:rPr>
        <w:t>7</w:t>
      </w:r>
      <w:proofErr w:type="gramEnd"/>
      <w:r w:rsidRPr="00936D44">
        <w:rPr>
          <w:rFonts w:ascii="Courier" w:hAnsi="Courier"/>
          <w:highlight w:val="yellow"/>
        </w:rPr>
        <w:t xml:space="preserve">  SS. TRINITA’ VILLA CHIGI        0 |  1 |  0 |  0 |  1 |  4 |  7 |  3-| 0 |</w:t>
      </w:r>
    </w:p>
    <w:p w14:paraId="01954C58" w14:textId="77777777" w:rsidR="007128AD" w:rsidRPr="00A54E84" w:rsidRDefault="007128AD" w:rsidP="007128AD">
      <w:pPr>
        <w:pStyle w:val="Testonormale"/>
        <w:rPr>
          <w:rFonts w:ascii="Courier" w:hAnsi="Courier"/>
        </w:rPr>
      </w:pPr>
      <w:r w:rsidRPr="00E21612">
        <w:t>*------------------------------------------------------------------------------*</w:t>
      </w:r>
    </w:p>
    <w:p w14:paraId="579E85D0" w14:textId="77777777" w:rsidR="007128AD" w:rsidRPr="00E21612" w:rsidRDefault="007128AD" w:rsidP="007128AD">
      <w:pPr>
        <w:pStyle w:val="Nessunaspaziatura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E21612">
        <w:rPr>
          <w:b/>
          <w:sz w:val="28"/>
          <w:szCs w:val="28"/>
        </w:rPr>
        <w:tab/>
      </w:r>
      <w:r w:rsidRPr="00E21612">
        <w:rPr>
          <w:b/>
          <w:sz w:val="28"/>
          <w:szCs w:val="28"/>
          <w:u w:val="single"/>
        </w:rPr>
        <w:t>DECISIONI DEL GIUDICE SPORTIVO</w:t>
      </w:r>
    </w:p>
    <w:p w14:paraId="12CCFB8E" w14:textId="0A04A5D0" w:rsidR="007128AD" w:rsidRPr="00E21612" w:rsidRDefault="007128AD" w:rsidP="00032729">
      <w:pPr>
        <w:spacing w:before="60" w:line="240" w:lineRule="auto"/>
        <w:jc w:val="both"/>
        <w:rPr>
          <w:rFonts w:ascii="Calibri" w:hAnsi="Calibri"/>
        </w:rPr>
      </w:pPr>
      <w:r w:rsidRPr="00E21612">
        <w:rPr>
          <w:rFonts w:ascii="Calibri" w:hAnsi="Calibri"/>
        </w:rPr>
        <w:t>Il Giudice Sportivo Eugenio Tripi, ne</w:t>
      </w:r>
      <w:r>
        <w:rPr>
          <w:rFonts w:ascii="Calibri" w:hAnsi="Calibri"/>
        </w:rPr>
        <w:t xml:space="preserve">lla seduta del </w:t>
      </w:r>
      <w:r w:rsidR="00032729">
        <w:rPr>
          <w:rFonts w:ascii="Calibri" w:hAnsi="Calibri"/>
        </w:rPr>
        <w:t>3</w:t>
      </w:r>
      <w:r>
        <w:rPr>
          <w:rFonts w:ascii="Calibri" w:hAnsi="Calibri"/>
        </w:rPr>
        <w:t>/1</w:t>
      </w:r>
      <w:r w:rsidR="00032729">
        <w:rPr>
          <w:rFonts w:ascii="Calibri" w:hAnsi="Calibri"/>
        </w:rPr>
        <w:t>2</w:t>
      </w:r>
      <w:r>
        <w:rPr>
          <w:rFonts w:ascii="Calibri" w:hAnsi="Calibri"/>
        </w:rPr>
        <w:t>/20</w:t>
      </w:r>
      <w:r w:rsidR="00032729">
        <w:rPr>
          <w:rFonts w:ascii="Calibri" w:hAnsi="Calibri"/>
        </w:rPr>
        <w:t>22</w:t>
      </w:r>
      <w:r w:rsidRPr="00E21612">
        <w:rPr>
          <w:rFonts w:ascii="Calibri" w:hAnsi="Calibri"/>
        </w:rPr>
        <w:t>, ha adottato le decisioni che di seguito integralmente si riportano:</w:t>
      </w:r>
    </w:p>
    <w:p w14:paraId="60C0E446" w14:textId="77777777" w:rsidR="007128AD" w:rsidRPr="00E21612" w:rsidRDefault="007128AD" w:rsidP="007128AD">
      <w:pPr>
        <w:pStyle w:val="Testonormale"/>
        <w:rPr>
          <w:rFonts w:ascii="Calibri" w:hAnsi="Calibri"/>
          <w:b/>
          <w:sz w:val="24"/>
        </w:rPr>
      </w:pPr>
      <w:r w:rsidRPr="00E21612">
        <w:rPr>
          <w:rFonts w:ascii="Calibri" w:hAnsi="Calibri"/>
          <w:b/>
          <w:sz w:val="24"/>
        </w:rPr>
        <w:t xml:space="preserve">PROVVEDIMENTI DISCIPLINARI </w:t>
      </w:r>
    </w:p>
    <w:p w14:paraId="63023981" w14:textId="77777777" w:rsidR="007128AD" w:rsidRPr="00E21612" w:rsidRDefault="007128AD" w:rsidP="007128AD">
      <w:pPr>
        <w:pStyle w:val="Testonormale"/>
        <w:rPr>
          <w:rFonts w:ascii="Calibri" w:hAnsi="Calibri"/>
          <w:sz w:val="8"/>
          <w:szCs w:val="8"/>
        </w:rPr>
      </w:pPr>
      <w:r w:rsidRPr="00E21612">
        <w:rPr>
          <w:rFonts w:ascii="Calibri" w:hAnsi="Calibri"/>
          <w:b/>
          <w:sz w:val="8"/>
          <w:szCs w:val="8"/>
        </w:rPr>
        <w:t xml:space="preserve">                 </w:t>
      </w:r>
    </w:p>
    <w:p w14:paraId="6764EF2A" w14:textId="0830BDA1" w:rsidR="007128AD" w:rsidRDefault="007128AD" w:rsidP="007128AD">
      <w:pPr>
        <w:pStyle w:val="Testonormale"/>
        <w:rPr>
          <w:rFonts w:ascii="Calibri" w:hAnsi="Calibri"/>
        </w:rPr>
      </w:pPr>
      <w:r w:rsidRPr="00E21612">
        <w:rPr>
          <w:rFonts w:ascii="Calibri" w:hAnsi="Calibri"/>
        </w:rPr>
        <w:t>In base alle risultanze degli atti ufficiali sono state deliberate le seguenti sanzioni disciplinari.</w:t>
      </w:r>
    </w:p>
    <w:p w14:paraId="21353412" w14:textId="6BD118DC" w:rsidR="009177D8" w:rsidRPr="002D2D83" w:rsidRDefault="009177D8" w:rsidP="009177D8">
      <w:pPr>
        <w:pStyle w:val="Testonormale"/>
        <w:spacing w:before="120"/>
        <w:rPr>
          <w:rFonts w:ascii="Calibri" w:hAnsi="Calibri"/>
          <w:b/>
          <w:sz w:val="24"/>
          <w:u w:val="single"/>
        </w:rPr>
      </w:pPr>
      <w:r w:rsidRPr="00830FE9">
        <w:rPr>
          <w:rFonts w:ascii="Calibri" w:hAnsi="Calibri"/>
          <w:b/>
          <w:sz w:val="24"/>
          <w:u w:val="single"/>
        </w:rPr>
        <w:t>A CARICO DI CALCIATORI ESPULSI DAL CAMPO</w:t>
      </w:r>
    </w:p>
    <w:p w14:paraId="111B551B" w14:textId="7C24152D" w:rsidR="009177D8" w:rsidRPr="00830FE9" w:rsidRDefault="009177D8" w:rsidP="009177D8">
      <w:pPr>
        <w:pStyle w:val="Testonormale"/>
        <w:spacing w:before="12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SQUALIFICA PER UNA GARA</w:t>
      </w:r>
    </w:p>
    <w:p w14:paraId="609CB9FC" w14:textId="1C3661E1" w:rsidR="009177D8" w:rsidRPr="00A279CF" w:rsidRDefault="009177D8" w:rsidP="009177D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279CF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6E6127" w:rsidRPr="006E6127">
        <w:rPr>
          <w:rFonts w:ascii="Calibri" w:hAnsi="Calibri" w:cs="Calibri"/>
          <w:color w:val="000000"/>
          <w:sz w:val="20"/>
          <w:szCs w:val="20"/>
          <w:highlight w:val="yellow"/>
        </w:rPr>
        <w:t>SAJA DIEGO</w:t>
      </w:r>
      <w:r w:rsidR="006E6127"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  <w:t>(</w:t>
      </w:r>
      <w:r w:rsidR="006E6127" w:rsidRPr="006E6127">
        <w:rPr>
          <w:rFonts w:ascii="Calibri" w:hAnsi="Calibri" w:cs="Calibri"/>
          <w:color w:val="000000"/>
          <w:sz w:val="20"/>
          <w:szCs w:val="20"/>
          <w:highlight w:val="yellow"/>
        </w:rPr>
        <w:t>SS. TRINITA’ VILLA CHIGI</w:t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>)</w:t>
      </w:r>
    </w:p>
    <w:p w14:paraId="26380E47" w14:textId="77777777" w:rsidR="007128AD" w:rsidRPr="002D2D83" w:rsidRDefault="007128AD" w:rsidP="006E6127">
      <w:pPr>
        <w:pStyle w:val="Testonormale"/>
        <w:spacing w:before="240"/>
        <w:rPr>
          <w:rFonts w:ascii="Calibri" w:hAnsi="Calibri"/>
          <w:b/>
          <w:sz w:val="24"/>
          <w:u w:val="single"/>
        </w:rPr>
      </w:pPr>
      <w:r w:rsidRPr="00830FE9">
        <w:rPr>
          <w:rFonts w:ascii="Calibri" w:hAnsi="Calibri"/>
          <w:b/>
          <w:sz w:val="24"/>
          <w:u w:val="single"/>
        </w:rPr>
        <w:t>A CARICO DI CALCIATORI NON ESPULSI DAL CAMPO</w:t>
      </w:r>
    </w:p>
    <w:p w14:paraId="4F888279" w14:textId="77777777" w:rsidR="007128AD" w:rsidRPr="00830FE9" w:rsidRDefault="007128AD" w:rsidP="007128AD">
      <w:pPr>
        <w:pStyle w:val="Testonormale"/>
        <w:spacing w:before="120"/>
        <w:rPr>
          <w:rFonts w:ascii="Calibri" w:hAnsi="Calibri"/>
          <w:sz w:val="22"/>
          <w:szCs w:val="22"/>
          <w:u w:val="single"/>
        </w:rPr>
      </w:pPr>
      <w:r w:rsidRPr="00830FE9">
        <w:rPr>
          <w:rFonts w:ascii="Calibri" w:hAnsi="Calibri"/>
          <w:b/>
          <w:sz w:val="22"/>
          <w:szCs w:val="22"/>
          <w:u w:val="single"/>
        </w:rPr>
        <w:t xml:space="preserve">AMMONIZIONE 1^ </w:t>
      </w:r>
      <w:proofErr w:type="spellStart"/>
      <w:r w:rsidRPr="00830FE9">
        <w:rPr>
          <w:rFonts w:ascii="Calibri" w:hAnsi="Calibri"/>
          <w:b/>
          <w:sz w:val="22"/>
          <w:szCs w:val="22"/>
          <w:u w:val="single"/>
        </w:rPr>
        <w:t>infr</w:t>
      </w:r>
      <w:proofErr w:type="spellEnd"/>
    </w:p>
    <w:p w14:paraId="19CA50A6" w14:textId="77777777" w:rsidR="009177D8" w:rsidRPr="006E6127" w:rsidRDefault="007128AD" w:rsidP="009177D8">
      <w:pPr>
        <w:spacing w:after="0" w:line="240" w:lineRule="auto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A279CF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9177D8" w:rsidRPr="006E6127">
        <w:rPr>
          <w:rFonts w:ascii="Calibri" w:hAnsi="Calibri" w:cs="Calibri"/>
          <w:color w:val="000000"/>
          <w:sz w:val="20"/>
          <w:szCs w:val="20"/>
          <w:highlight w:val="yellow"/>
        </w:rPr>
        <w:t>AGOSTINI TOMMASO</w:t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  <w:t>(</w:t>
      </w:r>
      <w:r w:rsidR="009177D8" w:rsidRPr="006E6127">
        <w:rPr>
          <w:rFonts w:ascii="Calibri" w:hAnsi="Calibri" w:cs="Calibri"/>
          <w:color w:val="000000"/>
          <w:sz w:val="20"/>
          <w:szCs w:val="20"/>
          <w:highlight w:val="yellow"/>
        </w:rPr>
        <w:t>SPORTING EMME)</w:t>
      </w:r>
    </w:p>
    <w:p w14:paraId="5C2F6279" w14:textId="77777777" w:rsidR="006E6127" w:rsidRDefault="009177D8" w:rsidP="009177D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 xml:space="preserve">   </w:t>
      </w:r>
      <w:r w:rsidR="006E6127" w:rsidRPr="006E6127">
        <w:rPr>
          <w:rFonts w:ascii="Calibri" w:hAnsi="Calibri" w:cs="Calibri"/>
          <w:color w:val="000000"/>
          <w:sz w:val="20"/>
          <w:szCs w:val="20"/>
          <w:highlight w:val="yellow"/>
        </w:rPr>
        <w:t>ROLLA MATTEO</w:t>
      </w:r>
      <w:r w:rsidR="006E6127"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="006E6127"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="006E6127"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  <w:t>(SPORTING EMME)</w:t>
      </w:r>
      <w:r w:rsidR="006E612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1DC1A5B" w14:textId="6CFEF92B" w:rsidR="006E6127" w:rsidRPr="00A279CF" w:rsidRDefault="006E6127" w:rsidP="006E6127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A279CF">
        <w:rPr>
          <w:rFonts w:ascii="Calibri" w:hAnsi="Calibri" w:cs="Calibri"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color w:val="000000"/>
          <w:sz w:val="20"/>
          <w:szCs w:val="20"/>
          <w:highlight w:val="yellow"/>
        </w:rPr>
        <w:t>VOTTA ORLANDO</w:t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</w:r>
      <w:r w:rsidRPr="006E6127">
        <w:rPr>
          <w:rFonts w:ascii="Calibri" w:hAnsi="Calibri" w:cs="Calibri"/>
          <w:color w:val="000000"/>
          <w:sz w:val="20"/>
          <w:szCs w:val="20"/>
          <w:highlight w:val="yellow"/>
        </w:rPr>
        <w:tab/>
        <w:t>(SS. TRINITA’ VILLA CHIGI)</w:t>
      </w:r>
    </w:p>
    <w:p w14:paraId="01D9C069" w14:textId="77777777" w:rsidR="007128AD" w:rsidRPr="000D3B87" w:rsidRDefault="007128AD" w:rsidP="007128AD">
      <w:pPr>
        <w:pStyle w:val="Nessunaspaziatura"/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Pr="000D3B87">
        <w:rPr>
          <w:b/>
          <w:sz w:val="28"/>
          <w:szCs w:val="28"/>
        </w:rPr>
        <w:tab/>
      </w:r>
      <w:r w:rsidRPr="000D3B87">
        <w:rPr>
          <w:b/>
          <w:sz w:val="28"/>
          <w:szCs w:val="28"/>
          <w:u w:val="single"/>
        </w:rPr>
        <w:t>CLASSIFICA MARCATORI</w:t>
      </w:r>
    </w:p>
    <w:p w14:paraId="19B72FB3" w14:textId="07653F4F" w:rsidR="007128AD" w:rsidRPr="00A279CF" w:rsidRDefault="007128AD" w:rsidP="00A279CF">
      <w:pPr>
        <w:spacing w:before="60" w:after="120"/>
        <w:ind w:left="567" w:hanging="567"/>
        <w:jc w:val="both"/>
        <w:rPr>
          <w:rFonts w:ascii="Calibri" w:hAnsi="Calibri"/>
          <w:sz w:val="20"/>
          <w:szCs w:val="20"/>
        </w:rPr>
      </w:pPr>
      <w:r w:rsidRPr="00A279CF">
        <w:rPr>
          <w:rFonts w:ascii="Calibri" w:hAnsi="Calibri"/>
          <w:sz w:val="20"/>
          <w:szCs w:val="20"/>
        </w:rPr>
        <w:t>3 reti:</w:t>
      </w:r>
      <w:r w:rsidRPr="00A279CF">
        <w:rPr>
          <w:rFonts w:ascii="Calibri" w:hAnsi="Calibri"/>
          <w:sz w:val="20"/>
          <w:szCs w:val="20"/>
        </w:rPr>
        <w:tab/>
      </w:r>
    </w:p>
    <w:p w14:paraId="23AD984F" w14:textId="52F51619" w:rsidR="007128AD" w:rsidRPr="00A279CF" w:rsidRDefault="007128AD" w:rsidP="00A279CF">
      <w:pPr>
        <w:spacing w:before="60" w:after="120"/>
        <w:ind w:left="567" w:hanging="567"/>
        <w:jc w:val="both"/>
        <w:rPr>
          <w:rFonts w:ascii="Calibri" w:hAnsi="Calibri"/>
          <w:sz w:val="20"/>
          <w:szCs w:val="20"/>
        </w:rPr>
      </w:pPr>
      <w:proofErr w:type="gramStart"/>
      <w:r w:rsidRPr="00936D44">
        <w:rPr>
          <w:rFonts w:ascii="Calibri" w:hAnsi="Calibri"/>
          <w:sz w:val="20"/>
          <w:szCs w:val="20"/>
          <w:highlight w:val="yellow"/>
        </w:rPr>
        <w:t>2</w:t>
      </w:r>
      <w:proofErr w:type="gramEnd"/>
      <w:r w:rsidRPr="00936D44">
        <w:rPr>
          <w:rFonts w:ascii="Calibri" w:hAnsi="Calibri"/>
          <w:sz w:val="20"/>
          <w:szCs w:val="20"/>
          <w:highlight w:val="yellow"/>
        </w:rPr>
        <w:t xml:space="preserve"> reti:</w:t>
      </w:r>
      <w:r w:rsidRPr="00936D44">
        <w:rPr>
          <w:rFonts w:ascii="Calibri" w:hAnsi="Calibri"/>
          <w:sz w:val="20"/>
          <w:szCs w:val="20"/>
          <w:highlight w:val="yellow"/>
        </w:rPr>
        <w:tab/>
      </w:r>
      <w:r w:rsidR="00936D44" w:rsidRPr="00936D44">
        <w:rPr>
          <w:rFonts w:ascii="Calibri" w:hAnsi="Calibri"/>
          <w:sz w:val="20"/>
          <w:szCs w:val="20"/>
          <w:highlight w:val="yellow"/>
        </w:rPr>
        <w:t>Ago</w:t>
      </w:r>
      <w:r w:rsidR="00936D44">
        <w:rPr>
          <w:rFonts w:ascii="Calibri" w:hAnsi="Calibri"/>
          <w:sz w:val="20"/>
          <w:szCs w:val="20"/>
          <w:highlight w:val="yellow"/>
        </w:rPr>
        <w:t>s</w:t>
      </w:r>
      <w:r w:rsidR="00936D44" w:rsidRPr="00936D44">
        <w:rPr>
          <w:rFonts w:ascii="Calibri" w:hAnsi="Calibri"/>
          <w:sz w:val="20"/>
          <w:szCs w:val="20"/>
          <w:highlight w:val="yellow"/>
        </w:rPr>
        <w:t>tini Tommaso, Mazzeo Edoardo, Sardi Giacomo (</w:t>
      </w:r>
      <w:proofErr w:type="spellStart"/>
      <w:r w:rsidR="00936D44" w:rsidRPr="00936D44">
        <w:rPr>
          <w:rFonts w:ascii="Calibri" w:hAnsi="Calibri"/>
          <w:sz w:val="20"/>
          <w:szCs w:val="20"/>
          <w:highlight w:val="yellow"/>
        </w:rPr>
        <w:t>Sporting</w:t>
      </w:r>
      <w:proofErr w:type="spellEnd"/>
      <w:r w:rsidR="00936D44" w:rsidRPr="00936D44">
        <w:rPr>
          <w:rFonts w:ascii="Calibri" w:hAnsi="Calibri"/>
          <w:sz w:val="20"/>
          <w:szCs w:val="20"/>
          <w:highlight w:val="yellow"/>
        </w:rPr>
        <w:t xml:space="preserve"> Emme); Ricci Alessandro, Rocchi Lorenzo (SS. Trinità Villa Chigi)</w:t>
      </w:r>
    </w:p>
    <w:p w14:paraId="55B8D49B" w14:textId="264743EE" w:rsidR="007128AD" w:rsidRPr="00A279CF" w:rsidRDefault="007128AD" w:rsidP="00032729">
      <w:pPr>
        <w:spacing w:before="60" w:after="360"/>
        <w:ind w:left="567" w:hanging="567"/>
        <w:jc w:val="both"/>
        <w:rPr>
          <w:rFonts w:ascii="Calibri" w:hAnsi="Calibri" w:cs="Lucida Grande"/>
          <w:color w:val="000000"/>
          <w:sz w:val="20"/>
          <w:szCs w:val="20"/>
        </w:rPr>
      </w:pPr>
      <w:r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>1 rete:</w:t>
      </w:r>
      <w:r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ab/>
      </w:r>
      <w:r w:rsidR="00683557"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 xml:space="preserve">Costantini </w:t>
      </w:r>
      <w:proofErr w:type="spellStart"/>
      <w:r w:rsidR="00683557"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>Miko</w:t>
      </w:r>
      <w:proofErr w:type="spellEnd"/>
      <w:r w:rsidR="00683557"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 xml:space="preserve">, Di Giacomo Mariano (Progetto Calcio); Clarke Andrea, Teglia Marco (San </w:t>
      </w:r>
      <w:proofErr w:type="spellStart"/>
      <w:r w:rsidR="00683557"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>Vigilio</w:t>
      </w:r>
      <w:proofErr w:type="spellEnd"/>
      <w:r w:rsidR="00683557"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>)</w:t>
      </w:r>
      <w:r w:rsidR="00936D44"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>; Rolla Matteo (</w:t>
      </w:r>
      <w:proofErr w:type="spellStart"/>
      <w:r w:rsidR="00936D44"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>Sporting</w:t>
      </w:r>
      <w:proofErr w:type="spellEnd"/>
      <w:r w:rsidR="00936D44" w:rsidRPr="00936D44">
        <w:rPr>
          <w:rFonts w:ascii="Calibri" w:hAnsi="Calibri" w:cs="Lucida Grande"/>
          <w:color w:val="000000"/>
          <w:sz w:val="20"/>
          <w:szCs w:val="20"/>
          <w:highlight w:val="yellow"/>
        </w:rPr>
        <w:t xml:space="preserve"> Emme)</w:t>
      </w:r>
    </w:p>
    <w:p w14:paraId="2EC12A35" w14:textId="6E910194" w:rsidR="007128AD" w:rsidRPr="00877C8D" w:rsidRDefault="007128AD" w:rsidP="007128AD">
      <w:pPr>
        <w:ind w:left="2127" w:hanging="212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Pubblicato in Roma il </w:t>
      </w:r>
      <w:r w:rsidR="00A279CF">
        <w:rPr>
          <w:rFonts w:ascii="Calibri" w:hAnsi="Calibri"/>
          <w:b/>
          <w:sz w:val="24"/>
          <w:szCs w:val="24"/>
        </w:rPr>
        <w:t>03</w:t>
      </w:r>
      <w:r>
        <w:rPr>
          <w:rFonts w:ascii="Calibri" w:hAnsi="Calibri"/>
          <w:b/>
          <w:sz w:val="24"/>
          <w:szCs w:val="24"/>
        </w:rPr>
        <w:t>/1</w:t>
      </w:r>
      <w:r w:rsidR="00A279CF">
        <w:rPr>
          <w:rFonts w:ascii="Calibri" w:hAnsi="Calibri"/>
          <w:b/>
          <w:sz w:val="24"/>
          <w:szCs w:val="24"/>
        </w:rPr>
        <w:t>2</w:t>
      </w:r>
      <w:r>
        <w:rPr>
          <w:rFonts w:ascii="Calibri" w:hAnsi="Calibri"/>
          <w:b/>
          <w:sz w:val="24"/>
          <w:szCs w:val="24"/>
        </w:rPr>
        <w:t>/20</w:t>
      </w:r>
      <w:r w:rsidR="00A279CF">
        <w:rPr>
          <w:rFonts w:ascii="Calibri" w:hAnsi="Calibri"/>
          <w:b/>
          <w:sz w:val="24"/>
          <w:szCs w:val="24"/>
        </w:rPr>
        <w:t>22</w:t>
      </w:r>
      <w:r w:rsidRPr="006674C3">
        <w:rPr>
          <w:rFonts w:ascii="Calibri" w:hAnsi="Calibri"/>
          <w:b/>
          <w:sz w:val="24"/>
          <w:szCs w:val="24"/>
        </w:rPr>
        <w:t xml:space="preserve"> </w:t>
      </w:r>
    </w:p>
    <w:p w14:paraId="437CFC4F" w14:textId="77777777" w:rsidR="007128AD" w:rsidRPr="00877C8D" w:rsidRDefault="007128AD" w:rsidP="007128AD">
      <w:pPr>
        <w:ind w:left="2127" w:hanging="2127"/>
        <w:rPr>
          <w:rFonts w:ascii="Calibri" w:hAnsi="Calibri"/>
          <w:sz w:val="24"/>
          <w:szCs w:val="24"/>
        </w:rPr>
      </w:pPr>
    </w:p>
    <w:p w14:paraId="2CE8405C" w14:textId="77777777" w:rsidR="007128AD" w:rsidRPr="006674C3" w:rsidRDefault="007128AD" w:rsidP="00032729">
      <w:pPr>
        <w:spacing w:after="0"/>
        <w:ind w:left="2126" w:hanging="2126"/>
        <w:rPr>
          <w:rFonts w:ascii="Calibri" w:hAnsi="Calibri"/>
          <w:b/>
          <w:sz w:val="24"/>
          <w:szCs w:val="24"/>
        </w:rPr>
      </w:pPr>
      <w:r w:rsidRPr="008D5CBB">
        <w:rPr>
          <w:rFonts w:ascii="Calibri" w:hAnsi="Calibri"/>
          <w:b/>
          <w:sz w:val="28"/>
          <w:szCs w:val="28"/>
        </w:rPr>
        <w:tab/>
      </w:r>
      <w:r w:rsidRPr="008D5CBB">
        <w:rPr>
          <w:rFonts w:ascii="Calibri" w:hAnsi="Calibri"/>
          <w:b/>
          <w:sz w:val="28"/>
          <w:szCs w:val="28"/>
        </w:rPr>
        <w:tab/>
      </w:r>
      <w:r w:rsidRPr="008D5CBB">
        <w:rPr>
          <w:rFonts w:ascii="Calibri" w:hAnsi="Calibri"/>
          <w:b/>
          <w:sz w:val="28"/>
          <w:szCs w:val="28"/>
        </w:rPr>
        <w:tab/>
      </w:r>
      <w:r w:rsidRPr="008D5CBB">
        <w:rPr>
          <w:rFonts w:ascii="Calibri" w:hAnsi="Calibri"/>
          <w:b/>
          <w:sz w:val="28"/>
          <w:szCs w:val="28"/>
        </w:rPr>
        <w:tab/>
      </w:r>
      <w:r w:rsidRPr="008D5CBB">
        <w:rPr>
          <w:rFonts w:ascii="Calibri" w:hAnsi="Calibri"/>
          <w:b/>
          <w:sz w:val="28"/>
          <w:szCs w:val="28"/>
        </w:rPr>
        <w:tab/>
      </w:r>
      <w:r w:rsidRPr="008D5CBB">
        <w:rPr>
          <w:rFonts w:ascii="Calibri" w:hAnsi="Calibri"/>
          <w:b/>
          <w:sz w:val="28"/>
          <w:szCs w:val="28"/>
        </w:rPr>
        <w:tab/>
      </w:r>
      <w:r w:rsidRPr="008D5CBB">
        <w:rPr>
          <w:rFonts w:ascii="Calibri" w:hAnsi="Calibri"/>
          <w:b/>
          <w:sz w:val="28"/>
          <w:szCs w:val="28"/>
        </w:rPr>
        <w:tab/>
      </w:r>
      <w:r w:rsidRPr="006674C3">
        <w:rPr>
          <w:rFonts w:ascii="Calibri" w:hAnsi="Calibri"/>
          <w:b/>
          <w:sz w:val="24"/>
          <w:szCs w:val="24"/>
        </w:rPr>
        <w:t>IL GIUDICE SPORTIVO</w:t>
      </w:r>
    </w:p>
    <w:p w14:paraId="64F9E535" w14:textId="77777777" w:rsidR="007128AD" w:rsidRDefault="007128AD" w:rsidP="007128AD">
      <w:pPr>
        <w:ind w:left="2127" w:hanging="212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</w:t>
      </w:r>
      <w:r w:rsidRPr="006674C3">
        <w:rPr>
          <w:rFonts w:ascii="Calibri" w:hAnsi="Calibri"/>
          <w:b/>
          <w:sz w:val="24"/>
          <w:szCs w:val="24"/>
        </w:rPr>
        <w:t xml:space="preserve">       Eugenio TRIPI    </w:t>
      </w:r>
    </w:p>
    <w:p w14:paraId="65952E78" w14:textId="77777777" w:rsidR="0022487F" w:rsidRPr="00061A88" w:rsidRDefault="0022487F" w:rsidP="004815EE">
      <w:pPr>
        <w:pStyle w:val="Default"/>
        <w:jc w:val="both"/>
        <w:rPr>
          <w:rFonts w:asciiTheme="minorHAnsi" w:hAnsiTheme="minorHAnsi" w:cstheme="minorHAnsi"/>
        </w:rPr>
      </w:pPr>
    </w:p>
    <w:sectPr w:rsidR="0022487F" w:rsidRPr="00061A88" w:rsidSect="00A279CF">
      <w:footerReference w:type="default" r:id="rId11"/>
      <w:pgSz w:w="11906" w:h="16838"/>
      <w:pgMar w:top="1194" w:right="1134" w:bottom="284" w:left="1134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D756" w14:textId="77777777" w:rsidR="00260D3D" w:rsidRDefault="00260D3D" w:rsidP="0068685B">
      <w:pPr>
        <w:spacing w:after="0" w:line="240" w:lineRule="auto"/>
      </w:pPr>
      <w:r>
        <w:separator/>
      </w:r>
    </w:p>
  </w:endnote>
  <w:endnote w:type="continuationSeparator" w:id="0">
    <w:p w14:paraId="6F36FC3B" w14:textId="77777777" w:rsidR="00260D3D" w:rsidRDefault="00260D3D" w:rsidP="0068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 Bold">
    <w:altName w:val="Eurostile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6773" w14:textId="3BE0A4BE" w:rsidR="005B3C44" w:rsidRDefault="005B3C44" w:rsidP="0068685B">
    <w:pPr>
      <w:pStyle w:val="Pidipagina"/>
      <w:pBdr>
        <w:bottom w:val="double" w:sz="6" w:space="1" w:color="auto"/>
      </w:pBdr>
      <w:jc w:val="center"/>
      <w:rPr>
        <w:color w:val="0000FF"/>
      </w:rPr>
    </w:pPr>
  </w:p>
  <w:p w14:paraId="57B6673C" w14:textId="77777777" w:rsidR="007128AD" w:rsidRPr="007128AD" w:rsidRDefault="007128AD" w:rsidP="0068685B">
    <w:pPr>
      <w:pStyle w:val="Pidipagina"/>
      <w:jc w:val="center"/>
      <w:rPr>
        <w:color w:val="0000FF"/>
        <w:sz w:val="8"/>
        <w:szCs w:val="8"/>
      </w:rPr>
    </w:pPr>
  </w:p>
  <w:p w14:paraId="1A8999BC" w14:textId="1247633A" w:rsidR="0068685B" w:rsidRDefault="007128AD" w:rsidP="0068685B">
    <w:pPr>
      <w:pStyle w:val="Pidipagina"/>
      <w:jc w:val="center"/>
    </w:pPr>
    <w:r>
      <w:t>8° Campionato di calcio a 5 Open</w:t>
    </w:r>
  </w:p>
  <w:p w14:paraId="5724264E" w14:textId="6141B6E8" w:rsidR="007128AD" w:rsidRDefault="007128AD" w:rsidP="007128AD">
    <w:pPr>
      <w:pStyle w:val="Pidipagina"/>
    </w:pPr>
    <w:r>
      <w:tab/>
      <w:t xml:space="preserve">“Trofeo Primo </w:t>
    </w:r>
    <w:proofErr w:type="spellStart"/>
    <w:r>
      <w:t>Serangeli</w:t>
    </w:r>
    <w:proofErr w:type="spellEnd"/>
    <w:r>
      <w:t>”</w:t>
    </w:r>
  </w:p>
  <w:p w14:paraId="6E8C608C" w14:textId="4678C3A5" w:rsidR="007128AD" w:rsidRPr="00991C42" w:rsidRDefault="007128AD" w:rsidP="0068685B">
    <w:pPr>
      <w:pStyle w:val="Pidipagina"/>
      <w:jc w:val="center"/>
    </w:pPr>
    <w:r>
      <w:t>Comunicato Ufficiale n.1 del 3 dicembre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C3DD" w14:textId="77777777" w:rsidR="00260D3D" w:rsidRDefault="00260D3D" w:rsidP="0068685B">
      <w:pPr>
        <w:spacing w:after="0" w:line="240" w:lineRule="auto"/>
      </w:pPr>
      <w:r>
        <w:separator/>
      </w:r>
    </w:p>
  </w:footnote>
  <w:footnote w:type="continuationSeparator" w:id="0">
    <w:p w14:paraId="1EB74341" w14:textId="77777777" w:rsidR="00260D3D" w:rsidRDefault="00260D3D" w:rsidP="0068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08E"/>
    <w:multiLevelType w:val="hybridMultilevel"/>
    <w:tmpl w:val="602AB77C"/>
    <w:lvl w:ilvl="0" w:tplc="8B4C5D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ADD"/>
    <w:multiLevelType w:val="hybridMultilevel"/>
    <w:tmpl w:val="6DF48F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16E1"/>
    <w:multiLevelType w:val="hybridMultilevel"/>
    <w:tmpl w:val="FB1AB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047A"/>
    <w:multiLevelType w:val="hybridMultilevel"/>
    <w:tmpl w:val="D9EA88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2BE7"/>
    <w:multiLevelType w:val="hybridMultilevel"/>
    <w:tmpl w:val="87789DDE"/>
    <w:lvl w:ilvl="0" w:tplc="582ABD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0C79"/>
    <w:multiLevelType w:val="hybridMultilevel"/>
    <w:tmpl w:val="2A3C977A"/>
    <w:lvl w:ilvl="0" w:tplc="1C8C8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47DF4"/>
    <w:multiLevelType w:val="hybridMultilevel"/>
    <w:tmpl w:val="4DDA0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15909"/>
    <w:multiLevelType w:val="hybridMultilevel"/>
    <w:tmpl w:val="45CAE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E1"/>
    <w:rsid w:val="00001362"/>
    <w:rsid w:val="00001B6C"/>
    <w:rsid w:val="00003B76"/>
    <w:rsid w:val="00013CD5"/>
    <w:rsid w:val="00020378"/>
    <w:rsid w:val="00032729"/>
    <w:rsid w:val="00042DBA"/>
    <w:rsid w:val="000435CB"/>
    <w:rsid w:val="000507CE"/>
    <w:rsid w:val="00053807"/>
    <w:rsid w:val="00054E1F"/>
    <w:rsid w:val="00061A88"/>
    <w:rsid w:val="00063027"/>
    <w:rsid w:val="00067D18"/>
    <w:rsid w:val="00073ABF"/>
    <w:rsid w:val="00076238"/>
    <w:rsid w:val="00077E5A"/>
    <w:rsid w:val="000A7ADB"/>
    <w:rsid w:val="000B3635"/>
    <w:rsid w:val="000D1843"/>
    <w:rsid w:val="000D7789"/>
    <w:rsid w:val="000E7FA5"/>
    <w:rsid w:val="000F3089"/>
    <w:rsid w:val="00104958"/>
    <w:rsid w:val="00107C0F"/>
    <w:rsid w:val="00110E9C"/>
    <w:rsid w:val="0014252C"/>
    <w:rsid w:val="0014618B"/>
    <w:rsid w:val="001533B6"/>
    <w:rsid w:val="0016304E"/>
    <w:rsid w:val="00193881"/>
    <w:rsid w:val="001A7ED1"/>
    <w:rsid w:val="001C57D6"/>
    <w:rsid w:val="001C744D"/>
    <w:rsid w:val="001D5D9F"/>
    <w:rsid w:val="001E378E"/>
    <w:rsid w:val="001E510C"/>
    <w:rsid w:val="001F001A"/>
    <w:rsid w:val="001F4C1B"/>
    <w:rsid w:val="001F5AD4"/>
    <w:rsid w:val="001F5E61"/>
    <w:rsid w:val="001F7F1F"/>
    <w:rsid w:val="00200B7A"/>
    <w:rsid w:val="00205A4D"/>
    <w:rsid w:val="00205B61"/>
    <w:rsid w:val="00215868"/>
    <w:rsid w:val="0022487F"/>
    <w:rsid w:val="00226BFA"/>
    <w:rsid w:val="00231E50"/>
    <w:rsid w:val="002351E5"/>
    <w:rsid w:val="00240E4E"/>
    <w:rsid w:val="0025538F"/>
    <w:rsid w:val="00260D3D"/>
    <w:rsid w:val="00260D61"/>
    <w:rsid w:val="00292238"/>
    <w:rsid w:val="00293E87"/>
    <w:rsid w:val="002B19EB"/>
    <w:rsid w:val="002C0ADD"/>
    <w:rsid w:val="002F2D76"/>
    <w:rsid w:val="002F6F03"/>
    <w:rsid w:val="00321C9F"/>
    <w:rsid w:val="003255E6"/>
    <w:rsid w:val="0033418F"/>
    <w:rsid w:val="00336835"/>
    <w:rsid w:val="003471EA"/>
    <w:rsid w:val="00351B04"/>
    <w:rsid w:val="0035432C"/>
    <w:rsid w:val="00372D06"/>
    <w:rsid w:val="00375EE9"/>
    <w:rsid w:val="00376440"/>
    <w:rsid w:val="003765D5"/>
    <w:rsid w:val="00380E02"/>
    <w:rsid w:val="0039336E"/>
    <w:rsid w:val="003B006D"/>
    <w:rsid w:val="003C2348"/>
    <w:rsid w:val="003C5C67"/>
    <w:rsid w:val="003D0C43"/>
    <w:rsid w:val="003E54CC"/>
    <w:rsid w:val="004073E7"/>
    <w:rsid w:val="00413171"/>
    <w:rsid w:val="0041692F"/>
    <w:rsid w:val="004506D8"/>
    <w:rsid w:val="004508AB"/>
    <w:rsid w:val="00453FBF"/>
    <w:rsid w:val="00454448"/>
    <w:rsid w:val="00465E28"/>
    <w:rsid w:val="00473C8C"/>
    <w:rsid w:val="004815EE"/>
    <w:rsid w:val="00484034"/>
    <w:rsid w:val="00486BE4"/>
    <w:rsid w:val="00487C43"/>
    <w:rsid w:val="004920B2"/>
    <w:rsid w:val="004A30C9"/>
    <w:rsid w:val="004D50B5"/>
    <w:rsid w:val="005060A3"/>
    <w:rsid w:val="0051764A"/>
    <w:rsid w:val="00540D7B"/>
    <w:rsid w:val="00542084"/>
    <w:rsid w:val="0054459A"/>
    <w:rsid w:val="005466B5"/>
    <w:rsid w:val="00561137"/>
    <w:rsid w:val="005641A3"/>
    <w:rsid w:val="0058593F"/>
    <w:rsid w:val="00593D2A"/>
    <w:rsid w:val="005A040D"/>
    <w:rsid w:val="005A1E36"/>
    <w:rsid w:val="005A5BFB"/>
    <w:rsid w:val="005B3C44"/>
    <w:rsid w:val="005B4E66"/>
    <w:rsid w:val="005B61F5"/>
    <w:rsid w:val="005C2FE7"/>
    <w:rsid w:val="005C390C"/>
    <w:rsid w:val="005C46B4"/>
    <w:rsid w:val="005D1F77"/>
    <w:rsid w:val="005F0141"/>
    <w:rsid w:val="006010A6"/>
    <w:rsid w:val="00612B6F"/>
    <w:rsid w:val="00614868"/>
    <w:rsid w:val="00623085"/>
    <w:rsid w:val="00623D22"/>
    <w:rsid w:val="006377B4"/>
    <w:rsid w:val="00664186"/>
    <w:rsid w:val="00664539"/>
    <w:rsid w:val="00667BEA"/>
    <w:rsid w:val="00683557"/>
    <w:rsid w:val="0068685B"/>
    <w:rsid w:val="006872DE"/>
    <w:rsid w:val="006A3BFB"/>
    <w:rsid w:val="006B6B89"/>
    <w:rsid w:val="006C099A"/>
    <w:rsid w:val="006D395D"/>
    <w:rsid w:val="006E6127"/>
    <w:rsid w:val="006F2946"/>
    <w:rsid w:val="00704320"/>
    <w:rsid w:val="007128AD"/>
    <w:rsid w:val="0075609C"/>
    <w:rsid w:val="007639C8"/>
    <w:rsid w:val="00772F17"/>
    <w:rsid w:val="0079167E"/>
    <w:rsid w:val="00792B19"/>
    <w:rsid w:val="00797829"/>
    <w:rsid w:val="007B4145"/>
    <w:rsid w:val="007C30CC"/>
    <w:rsid w:val="007E282B"/>
    <w:rsid w:val="007F44BD"/>
    <w:rsid w:val="007F48D1"/>
    <w:rsid w:val="00800427"/>
    <w:rsid w:val="00806BEC"/>
    <w:rsid w:val="00821546"/>
    <w:rsid w:val="00823F86"/>
    <w:rsid w:val="0082527A"/>
    <w:rsid w:val="008271A4"/>
    <w:rsid w:val="008430B3"/>
    <w:rsid w:val="008450AF"/>
    <w:rsid w:val="0085485A"/>
    <w:rsid w:val="00865E62"/>
    <w:rsid w:val="00874273"/>
    <w:rsid w:val="008758E5"/>
    <w:rsid w:val="00882502"/>
    <w:rsid w:val="00894FD6"/>
    <w:rsid w:val="008B6B76"/>
    <w:rsid w:val="008E3A5F"/>
    <w:rsid w:val="008E6D32"/>
    <w:rsid w:val="009177D8"/>
    <w:rsid w:val="00926BEC"/>
    <w:rsid w:val="00927A81"/>
    <w:rsid w:val="0093012B"/>
    <w:rsid w:val="00936D44"/>
    <w:rsid w:val="0094623F"/>
    <w:rsid w:val="00970559"/>
    <w:rsid w:val="00970F5D"/>
    <w:rsid w:val="009730CD"/>
    <w:rsid w:val="0097597A"/>
    <w:rsid w:val="009768D9"/>
    <w:rsid w:val="00982D20"/>
    <w:rsid w:val="00984701"/>
    <w:rsid w:val="00986909"/>
    <w:rsid w:val="009872F6"/>
    <w:rsid w:val="00990EB6"/>
    <w:rsid w:val="00991C42"/>
    <w:rsid w:val="009A628F"/>
    <w:rsid w:val="009B2729"/>
    <w:rsid w:val="009C3BC8"/>
    <w:rsid w:val="009E725C"/>
    <w:rsid w:val="009F0F29"/>
    <w:rsid w:val="009F359D"/>
    <w:rsid w:val="009F4004"/>
    <w:rsid w:val="00A14CEC"/>
    <w:rsid w:val="00A177CA"/>
    <w:rsid w:val="00A25093"/>
    <w:rsid w:val="00A279CF"/>
    <w:rsid w:val="00A31211"/>
    <w:rsid w:val="00A3235C"/>
    <w:rsid w:val="00A65945"/>
    <w:rsid w:val="00A7635C"/>
    <w:rsid w:val="00A909F2"/>
    <w:rsid w:val="00A9168C"/>
    <w:rsid w:val="00A916CC"/>
    <w:rsid w:val="00AA64AE"/>
    <w:rsid w:val="00AB008A"/>
    <w:rsid w:val="00AC6494"/>
    <w:rsid w:val="00AD3DAA"/>
    <w:rsid w:val="00AE1712"/>
    <w:rsid w:val="00B04122"/>
    <w:rsid w:val="00B164A7"/>
    <w:rsid w:val="00B22DF3"/>
    <w:rsid w:val="00B42B80"/>
    <w:rsid w:val="00B472D7"/>
    <w:rsid w:val="00B513C1"/>
    <w:rsid w:val="00B6007F"/>
    <w:rsid w:val="00B75A7D"/>
    <w:rsid w:val="00B9745E"/>
    <w:rsid w:val="00BA0E03"/>
    <w:rsid w:val="00BA38C4"/>
    <w:rsid w:val="00BA3F39"/>
    <w:rsid w:val="00BC6D99"/>
    <w:rsid w:val="00BD1317"/>
    <w:rsid w:val="00BE4A16"/>
    <w:rsid w:val="00BE76D7"/>
    <w:rsid w:val="00BF24A1"/>
    <w:rsid w:val="00C13150"/>
    <w:rsid w:val="00C17BD2"/>
    <w:rsid w:val="00C22FF6"/>
    <w:rsid w:val="00C2676A"/>
    <w:rsid w:val="00C340DF"/>
    <w:rsid w:val="00C42D05"/>
    <w:rsid w:val="00C46B83"/>
    <w:rsid w:val="00C532A5"/>
    <w:rsid w:val="00C55AE3"/>
    <w:rsid w:val="00C62D38"/>
    <w:rsid w:val="00C77763"/>
    <w:rsid w:val="00C8047C"/>
    <w:rsid w:val="00C825C1"/>
    <w:rsid w:val="00C9025B"/>
    <w:rsid w:val="00CC22F9"/>
    <w:rsid w:val="00CC28EF"/>
    <w:rsid w:val="00CD108B"/>
    <w:rsid w:val="00D12FF3"/>
    <w:rsid w:val="00D30E23"/>
    <w:rsid w:val="00D36347"/>
    <w:rsid w:val="00D40EDE"/>
    <w:rsid w:val="00D723BE"/>
    <w:rsid w:val="00D82CFC"/>
    <w:rsid w:val="00D94C96"/>
    <w:rsid w:val="00DA640C"/>
    <w:rsid w:val="00DB4885"/>
    <w:rsid w:val="00DC0113"/>
    <w:rsid w:val="00DC659E"/>
    <w:rsid w:val="00DD2754"/>
    <w:rsid w:val="00DD66B3"/>
    <w:rsid w:val="00DE7530"/>
    <w:rsid w:val="00E02AC2"/>
    <w:rsid w:val="00E25BF9"/>
    <w:rsid w:val="00E26725"/>
    <w:rsid w:val="00E33213"/>
    <w:rsid w:val="00E36EE1"/>
    <w:rsid w:val="00E47197"/>
    <w:rsid w:val="00E51392"/>
    <w:rsid w:val="00E52EA1"/>
    <w:rsid w:val="00E536D7"/>
    <w:rsid w:val="00E539A0"/>
    <w:rsid w:val="00E557C3"/>
    <w:rsid w:val="00E60C3A"/>
    <w:rsid w:val="00E64B9D"/>
    <w:rsid w:val="00E823B3"/>
    <w:rsid w:val="00E83324"/>
    <w:rsid w:val="00E93248"/>
    <w:rsid w:val="00E939F0"/>
    <w:rsid w:val="00EA49B7"/>
    <w:rsid w:val="00EA76A9"/>
    <w:rsid w:val="00EB35AA"/>
    <w:rsid w:val="00EB745A"/>
    <w:rsid w:val="00F02D01"/>
    <w:rsid w:val="00F077DB"/>
    <w:rsid w:val="00F1620C"/>
    <w:rsid w:val="00F31C6F"/>
    <w:rsid w:val="00F32ABC"/>
    <w:rsid w:val="00F33218"/>
    <w:rsid w:val="00F37D62"/>
    <w:rsid w:val="00F37E57"/>
    <w:rsid w:val="00F425F1"/>
    <w:rsid w:val="00F44C60"/>
    <w:rsid w:val="00F60FEC"/>
    <w:rsid w:val="00F62105"/>
    <w:rsid w:val="00F63675"/>
    <w:rsid w:val="00F64050"/>
    <w:rsid w:val="00F8593A"/>
    <w:rsid w:val="00F903EC"/>
    <w:rsid w:val="00FC049C"/>
    <w:rsid w:val="00FD62C9"/>
    <w:rsid w:val="00FE5B05"/>
    <w:rsid w:val="00FE779D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FDA0B"/>
  <w15:docId w15:val="{4199CA18-98A1-4EE2-8C92-16F1A125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EA1"/>
    <w:pPr>
      <w:ind w:left="720"/>
      <w:contextualSpacing/>
    </w:pPr>
  </w:style>
  <w:style w:type="paragraph" w:customStyle="1" w:styleId="Default">
    <w:name w:val="Default"/>
    <w:rsid w:val="0079167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C3BC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C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B19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0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0412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D50B5"/>
    <w:pPr>
      <w:spacing w:after="0" w:line="240" w:lineRule="auto"/>
    </w:pPr>
    <w:rPr>
      <w:rFonts w:ascii="Calibri" w:eastAsia="Times New Roman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8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85B"/>
  </w:style>
  <w:style w:type="paragraph" w:styleId="Pidipagina">
    <w:name w:val="footer"/>
    <w:basedOn w:val="Normale"/>
    <w:link w:val="PidipaginaCarattere"/>
    <w:uiPriority w:val="99"/>
    <w:unhideWhenUsed/>
    <w:rsid w:val="00686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85B"/>
  </w:style>
  <w:style w:type="paragraph" w:styleId="Testonormale">
    <w:name w:val="Plain Text"/>
    <w:aliases w:val="Carattere, Carattere"/>
    <w:basedOn w:val="Normale"/>
    <w:link w:val="TestonormaleCarattere"/>
    <w:rsid w:val="007128A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aliases w:val="Carattere Carattere, Carattere Carattere"/>
    <w:basedOn w:val="Carpredefinitoparagrafo"/>
    <w:link w:val="Testonormale"/>
    <w:rsid w:val="007128A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A6A9-4601-4E95-8C6A-F36C7108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campagna.m</dc:creator>
  <cp:lastModifiedBy>46054</cp:lastModifiedBy>
  <cp:revision>11</cp:revision>
  <cp:lastPrinted>2020-01-23T14:33:00Z</cp:lastPrinted>
  <dcterms:created xsi:type="dcterms:W3CDTF">2022-11-20T10:20:00Z</dcterms:created>
  <dcterms:modified xsi:type="dcterms:W3CDTF">2022-12-03T16:21:00Z</dcterms:modified>
</cp:coreProperties>
</file>